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BA" w:rsidRDefault="007470BA" w:rsidP="00E36AA5">
      <w:pPr>
        <w:bidi/>
        <w:rPr>
          <w:rFonts w:hint="cs"/>
          <w:rtl/>
          <w:lang w:bidi="ar-DZ"/>
        </w:rPr>
      </w:pPr>
    </w:p>
    <w:p w:rsidR="00E36AA5" w:rsidRDefault="00E36AA5" w:rsidP="007470BA">
      <w:pPr>
        <w:bidi/>
        <w:rPr>
          <w:rtl/>
        </w:rPr>
      </w:pPr>
      <w:r>
        <w:rPr>
          <w:rFonts w:hint="cs"/>
          <w:noProof/>
          <w:rtl/>
          <w:lang w:eastAsia="fr-FR"/>
        </w:rPr>
        <w:drawing>
          <wp:anchor distT="0" distB="0" distL="114300" distR="114300" simplePos="0" relativeHeight="251659264" behindDoc="0" locked="0" layoutInCell="1" allowOverlap="1">
            <wp:simplePos x="0" y="0"/>
            <wp:positionH relativeFrom="column">
              <wp:posOffset>-708660</wp:posOffset>
            </wp:positionH>
            <wp:positionV relativeFrom="paragraph">
              <wp:posOffset>-684530</wp:posOffset>
            </wp:positionV>
            <wp:extent cx="7244080" cy="1880235"/>
            <wp:effectExtent l="19050" t="0" r="0" b="0"/>
            <wp:wrapTopAndBottom/>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srcRect/>
                    <a:stretch>
                      <a:fillRect/>
                    </a:stretch>
                  </pic:blipFill>
                  <pic:spPr bwMode="auto">
                    <a:xfrm>
                      <a:off x="0" y="0"/>
                      <a:ext cx="7244080" cy="1880235"/>
                    </a:xfrm>
                    <a:prstGeom prst="rect">
                      <a:avLst/>
                    </a:prstGeom>
                    <a:noFill/>
                    <a:ln w="9525">
                      <a:noFill/>
                      <a:miter lim="800000"/>
                      <a:headEnd/>
                      <a:tailEnd/>
                    </a:ln>
                  </pic:spPr>
                </pic:pic>
              </a:graphicData>
            </a:graphic>
          </wp:anchor>
        </w:drawing>
      </w:r>
    </w:p>
    <w:p w:rsidR="007470BA" w:rsidRDefault="007470BA" w:rsidP="007470BA">
      <w:pPr>
        <w:bidi/>
        <w:jc w:val="center"/>
        <w:rPr>
          <w:rFonts w:ascii="Simplified Arabic" w:hAnsi="Simplified Arabic" w:cs="Simplified Arabic"/>
          <w:sz w:val="28"/>
          <w:szCs w:val="28"/>
          <w:rtl/>
          <w:lang w:bidi="ar-DZ"/>
        </w:rPr>
      </w:pPr>
    </w:p>
    <w:p w:rsidR="007470BA" w:rsidRPr="00BA7509" w:rsidRDefault="007470BA" w:rsidP="004E3FDA">
      <w:pPr>
        <w:bidi/>
        <w:spacing w:before="240" w:after="240"/>
        <w:jc w:val="center"/>
        <w:rPr>
          <w:rFonts w:ascii="Andalus" w:hAnsi="Andalus" w:cs="Andalus"/>
          <w:b/>
          <w:bCs/>
          <w:sz w:val="36"/>
          <w:szCs w:val="36"/>
          <w:rtl/>
          <w:lang w:bidi="ar-DZ"/>
        </w:rPr>
      </w:pPr>
      <w:r w:rsidRPr="00BA7509">
        <w:rPr>
          <w:rFonts w:ascii="Andalus" w:hAnsi="Andalus" w:cs="Andalus"/>
          <w:b/>
          <w:bCs/>
          <w:sz w:val="36"/>
          <w:szCs w:val="36"/>
          <w:rtl/>
          <w:lang w:bidi="ar-DZ"/>
        </w:rPr>
        <w:t xml:space="preserve">كلمة </w:t>
      </w:r>
      <w:r w:rsidR="004E3FDA">
        <w:rPr>
          <w:rFonts w:ascii="Andalus" w:hAnsi="Andalus" w:cs="Andalus" w:hint="cs"/>
          <w:b/>
          <w:bCs/>
          <w:sz w:val="36"/>
          <w:szCs w:val="36"/>
          <w:rtl/>
          <w:lang w:bidi="ar-DZ"/>
        </w:rPr>
        <w:t>ال</w:t>
      </w:r>
      <w:r w:rsidRPr="00BA7509">
        <w:rPr>
          <w:rFonts w:ascii="Andalus" w:hAnsi="Andalus" w:cs="Andalus"/>
          <w:b/>
          <w:bCs/>
          <w:sz w:val="36"/>
          <w:szCs w:val="36"/>
          <w:rtl/>
          <w:lang w:bidi="ar-DZ"/>
        </w:rPr>
        <w:t>وفد الجـ</w:t>
      </w:r>
      <w:r>
        <w:rPr>
          <w:rFonts w:ascii="Andalus" w:hAnsi="Andalus" w:cs="Andalus" w:hint="cs"/>
          <w:b/>
          <w:bCs/>
          <w:sz w:val="36"/>
          <w:szCs w:val="36"/>
          <w:rtl/>
          <w:lang w:bidi="ar-DZ"/>
        </w:rPr>
        <w:t>ـ</w:t>
      </w:r>
      <w:r w:rsidRPr="00BA7509">
        <w:rPr>
          <w:rFonts w:ascii="Andalus" w:hAnsi="Andalus" w:cs="Andalus"/>
          <w:b/>
          <w:bCs/>
          <w:sz w:val="36"/>
          <w:szCs w:val="36"/>
          <w:rtl/>
          <w:lang w:bidi="ar-DZ"/>
        </w:rPr>
        <w:t>زائـ</w:t>
      </w:r>
      <w:r>
        <w:rPr>
          <w:rFonts w:ascii="Andalus" w:hAnsi="Andalus" w:cs="Andalus" w:hint="cs"/>
          <w:b/>
          <w:bCs/>
          <w:sz w:val="36"/>
          <w:szCs w:val="36"/>
          <w:rtl/>
          <w:lang w:bidi="ar-DZ"/>
        </w:rPr>
        <w:t>ــ</w:t>
      </w:r>
      <w:r w:rsidRPr="00BA7509">
        <w:rPr>
          <w:rFonts w:ascii="Andalus" w:hAnsi="Andalus" w:cs="Andalus"/>
          <w:b/>
          <w:bCs/>
          <w:sz w:val="36"/>
          <w:szCs w:val="36"/>
          <w:rtl/>
          <w:lang w:bidi="ar-DZ"/>
        </w:rPr>
        <w:t>ري</w:t>
      </w:r>
    </w:p>
    <w:p w:rsidR="007470BA" w:rsidRPr="00BA7509" w:rsidRDefault="007470BA" w:rsidP="007470BA">
      <w:pPr>
        <w:bidi/>
        <w:spacing w:before="240" w:after="240"/>
        <w:jc w:val="center"/>
        <w:rPr>
          <w:rFonts w:ascii="Andalus" w:hAnsi="Andalus" w:cs="Andalus"/>
          <w:b/>
          <w:bCs/>
          <w:sz w:val="36"/>
          <w:szCs w:val="36"/>
          <w:rtl/>
          <w:lang w:bidi="ar-DZ"/>
        </w:rPr>
      </w:pPr>
      <w:r w:rsidRPr="00BA7509">
        <w:rPr>
          <w:rFonts w:ascii="Andalus" w:hAnsi="Andalus" w:cs="Andalus"/>
          <w:b/>
          <w:bCs/>
          <w:sz w:val="36"/>
          <w:szCs w:val="36"/>
          <w:rtl/>
          <w:lang w:bidi="ar-DZ"/>
        </w:rPr>
        <w:t>الدورة</w:t>
      </w:r>
      <w:r w:rsidRPr="007470BA">
        <w:rPr>
          <w:rFonts w:ascii="Andalus" w:hAnsi="Andalus" w:cs="Andalus"/>
          <w:b/>
          <w:bCs/>
          <w:sz w:val="36"/>
          <w:szCs w:val="36"/>
          <w:rtl/>
        </w:rPr>
        <w:t>ال</w:t>
      </w:r>
      <w:r w:rsidRPr="007470BA">
        <w:rPr>
          <w:rFonts w:ascii="Andalus" w:hAnsi="Andalus" w:cs="Andalus" w:hint="cs"/>
          <w:b/>
          <w:bCs/>
          <w:sz w:val="36"/>
          <w:szCs w:val="36"/>
          <w:rtl/>
        </w:rPr>
        <w:t>سابع</w:t>
      </w:r>
      <w:r w:rsidRPr="007470BA">
        <w:rPr>
          <w:rFonts w:ascii="Andalus" w:hAnsi="Andalus" w:cs="Andalus"/>
          <w:b/>
          <w:bCs/>
          <w:sz w:val="36"/>
          <w:szCs w:val="36"/>
          <w:rtl/>
        </w:rPr>
        <w:t xml:space="preserve">ة </w:t>
      </w:r>
      <w:r>
        <w:rPr>
          <w:rFonts w:ascii="Andalus" w:hAnsi="Andalus" w:cs="Andalus" w:hint="cs"/>
          <w:b/>
          <w:bCs/>
          <w:sz w:val="36"/>
          <w:szCs w:val="36"/>
          <w:rtl/>
          <w:lang w:bidi="ar-DZ"/>
        </w:rPr>
        <w:t>و</w:t>
      </w:r>
      <w:r w:rsidRPr="00BA7509">
        <w:rPr>
          <w:rFonts w:ascii="Andalus" w:hAnsi="Andalus" w:cs="Andalus"/>
          <w:b/>
          <w:bCs/>
          <w:sz w:val="36"/>
          <w:szCs w:val="36"/>
          <w:rtl/>
          <w:lang w:bidi="ar-DZ"/>
        </w:rPr>
        <w:t>العشــرون للفريق العامل المعني بالاستعـراض الـدوري الشـامل</w:t>
      </w:r>
    </w:p>
    <w:p w:rsidR="007470BA" w:rsidRDefault="007470BA" w:rsidP="004E3FDA">
      <w:pPr>
        <w:bidi/>
        <w:spacing w:before="240" w:after="240"/>
        <w:jc w:val="center"/>
        <w:rPr>
          <w:rFonts w:ascii="Andalus" w:hAnsi="Andalus" w:cs="Andalus"/>
          <w:b/>
          <w:bCs/>
          <w:sz w:val="36"/>
          <w:szCs w:val="36"/>
          <w:rtl/>
          <w:lang w:bidi="ar-DZ"/>
        </w:rPr>
      </w:pPr>
      <w:r w:rsidRPr="00BA7509">
        <w:rPr>
          <w:rFonts w:ascii="Andalus" w:hAnsi="Andalus" w:cs="Andalus"/>
          <w:b/>
          <w:bCs/>
          <w:sz w:val="36"/>
          <w:szCs w:val="36"/>
          <w:rtl/>
          <w:lang w:bidi="ar-DZ"/>
        </w:rPr>
        <w:t>الاستعـ</w:t>
      </w:r>
      <w:r>
        <w:rPr>
          <w:rFonts w:ascii="Andalus" w:hAnsi="Andalus" w:cs="Andalus"/>
          <w:b/>
          <w:bCs/>
          <w:sz w:val="36"/>
          <w:szCs w:val="36"/>
          <w:rtl/>
          <w:lang w:bidi="ar-DZ"/>
        </w:rPr>
        <w:t xml:space="preserve">راض الدوري الشامل </w:t>
      </w:r>
      <w:r>
        <w:rPr>
          <w:rFonts w:ascii="Andalus" w:hAnsi="Andalus" w:cs="Andalus" w:hint="cs"/>
          <w:b/>
          <w:bCs/>
          <w:sz w:val="36"/>
          <w:szCs w:val="36"/>
          <w:rtl/>
          <w:lang w:bidi="ar-DZ"/>
        </w:rPr>
        <w:t>ل</w:t>
      </w:r>
      <w:r w:rsidR="004E3FDA" w:rsidRPr="004E3FDA">
        <w:rPr>
          <w:rFonts w:ascii="Andalus" w:hAnsi="Andalus" w:cs="Andalus" w:hint="cs"/>
          <w:b/>
          <w:bCs/>
          <w:sz w:val="36"/>
          <w:szCs w:val="36"/>
          <w:rtl/>
        </w:rPr>
        <w:t>مملكة البحرين</w:t>
      </w:r>
    </w:p>
    <w:p w:rsidR="007470BA" w:rsidRDefault="007470BA" w:rsidP="002169A4">
      <w:pPr>
        <w:bidi/>
        <w:spacing w:after="0" w:line="240" w:lineRule="auto"/>
        <w:jc w:val="center"/>
        <w:rPr>
          <w:rFonts w:ascii="Simplified Arabic" w:eastAsia="Times New Roman" w:hAnsi="Simplified Arabic" w:cs="Simplified Arabic"/>
          <w:b/>
          <w:bCs/>
          <w:color w:val="222222"/>
          <w:sz w:val="28"/>
          <w:szCs w:val="28"/>
          <w:shd w:val="clear" w:color="auto" w:fill="FFFFFF"/>
          <w:rtl/>
          <w:lang w:eastAsia="fr-FR"/>
        </w:rPr>
      </w:pPr>
    </w:p>
    <w:p w:rsidR="004E3FDA" w:rsidRDefault="004E3FDA" w:rsidP="004E3FDA">
      <w:pPr>
        <w:bidi/>
        <w:spacing w:after="0" w:line="240" w:lineRule="auto"/>
        <w:jc w:val="center"/>
        <w:rPr>
          <w:rFonts w:ascii="Simplified Arabic" w:eastAsia="Times New Roman" w:hAnsi="Simplified Arabic" w:cs="Simplified Arabic"/>
          <w:b/>
          <w:bCs/>
          <w:color w:val="222222"/>
          <w:sz w:val="28"/>
          <w:szCs w:val="28"/>
          <w:shd w:val="clear" w:color="auto" w:fill="FFFFFF"/>
          <w:rtl/>
          <w:lang w:eastAsia="fr-FR"/>
        </w:rPr>
      </w:pPr>
    </w:p>
    <w:p w:rsidR="004E3FDA" w:rsidRDefault="004E3FDA" w:rsidP="004E3FDA">
      <w:pPr>
        <w:bidi/>
        <w:spacing w:after="0" w:line="240" w:lineRule="auto"/>
        <w:jc w:val="center"/>
        <w:rPr>
          <w:rFonts w:ascii="Simplified Arabic" w:eastAsia="Times New Roman" w:hAnsi="Simplified Arabic" w:cs="Simplified Arabic"/>
          <w:b/>
          <w:bCs/>
          <w:color w:val="222222"/>
          <w:sz w:val="28"/>
          <w:szCs w:val="28"/>
          <w:shd w:val="clear" w:color="auto" w:fill="FFFFFF"/>
          <w:rtl/>
          <w:lang w:eastAsia="fr-FR"/>
        </w:rPr>
      </w:pPr>
    </w:p>
    <w:p w:rsidR="004E3FDA" w:rsidRDefault="004E3FDA" w:rsidP="004E3FDA">
      <w:pPr>
        <w:bidi/>
        <w:spacing w:after="0" w:line="240" w:lineRule="auto"/>
        <w:jc w:val="center"/>
        <w:rPr>
          <w:rFonts w:ascii="Simplified Arabic" w:eastAsia="Times New Roman" w:hAnsi="Simplified Arabic" w:cs="Simplified Arabic"/>
          <w:b/>
          <w:bCs/>
          <w:color w:val="222222"/>
          <w:sz w:val="28"/>
          <w:szCs w:val="28"/>
          <w:shd w:val="clear" w:color="auto" w:fill="FFFFFF"/>
          <w:rtl/>
          <w:lang w:eastAsia="fr-FR"/>
        </w:rPr>
      </w:pPr>
    </w:p>
    <w:p w:rsidR="004E3FDA" w:rsidRDefault="004E3FDA" w:rsidP="004E3FDA">
      <w:pPr>
        <w:bidi/>
        <w:spacing w:after="0" w:line="240" w:lineRule="auto"/>
        <w:jc w:val="center"/>
        <w:rPr>
          <w:rFonts w:ascii="Simplified Arabic" w:eastAsia="Times New Roman" w:hAnsi="Simplified Arabic" w:cs="Simplified Arabic"/>
          <w:b/>
          <w:bCs/>
          <w:color w:val="222222"/>
          <w:sz w:val="28"/>
          <w:szCs w:val="28"/>
          <w:shd w:val="clear" w:color="auto" w:fill="FFFFFF"/>
          <w:rtl/>
          <w:lang w:eastAsia="fr-FR"/>
        </w:rPr>
      </w:pPr>
    </w:p>
    <w:p w:rsidR="004E3FDA" w:rsidRDefault="004E3FDA" w:rsidP="004E3FDA">
      <w:pPr>
        <w:bidi/>
        <w:spacing w:after="0" w:line="240" w:lineRule="auto"/>
        <w:jc w:val="center"/>
        <w:rPr>
          <w:rFonts w:ascii="Simplified Arabic" w:eastAsia="Times New Roman" w:hAnsi="Simplified Arabic" w:cs="Simplified Arabic"/>
          <w:b/>
          <w:bCs/>
          <w:color w:val="222222"/>
          <w:sz w:val="28"/>
          <w:szCs w:val="28"/>
          <w:shd w:val="clear" w:color="auto" w:fill="FFFFFF"/>
          <w:rtl/>
          <w:lang w:eastAsia="fr-FR"/>
        </w:rPr>
      </w:pPr>
    </w:p>
    <w:p w:rsidR="004E3FDA" w:rsidRDefault="004E3FDA" w:rsidP="004E3FDA">
      <w:pPr>
        <w:bidi/>
        <w:spacing w:after="0" w:line="240" w:lineRule="auto"/>
        <w:jc w:val="center"/>
        <w:rPr>
          <w:rFonts w:ascii="Simplified Arabic" w:eastAsia="Times New Roman" w:hAnsi="Simplified Arabic" w:cs="Simplified Arabic"/>
          <w:b/>
          <w:bCs/>
          <w:color w:val="222222"/>
          <w:sz w:val="28"/>
          <w:szCs w:val="28"/>
          <w:shd w:val="clear" w:color="auto" w:fill="FFFFFF"/>
          <w:rtl/>
          <w:lang w:eastAsia="fr-FR"/>
        </w:rPr>
      </w:pPr>
    </w:p>
    <w:p w:rsidR="004E3FDA" w:rsidRDefault="004E3FDA" w:rsidP="004E3FDA">
      <w:pPr>
        <w:bidi/>
        <w:spacing w:after="0" w:line="240" w:lineRule="auto"/>
        <w:jc w:val="center"/>
        <w:rPr>
          <w:rFonts w:ascii="Simplified Arabic" w:eastAsia="Times New Roman" w:hAnsi="Simplified Arabic" w:cs="Simplified Arabic"/>
          <w:b/>
          <w:bCs/>
          <w:color w:val="222222"/>
          <w:sz w:val="28"/>
          <w:szCs w:val="28"/>
          <w:shd w:val="clear" w:color="auto" w:fill="FFFFFF"/>
          <w:rtl/>
          <w:lang w:eastAsia="fr-FR"/>
        </w:rPr>
      </w:pPr>
    </w:p>
    <w:p w:rsidR="004E3FDA" w:rsidRDefault="004E3FDA" w:rsidP="004E3FDA">
      <w:pPr>
        <w:bidi/>
        <w:spacing w:after="0" w:line="240" w:lineRule="auto"/>
        <w:jc w:val="center"/>
        <w:rPr>
          <w:rFonts w:ascii="Simplified Arabic" w:eastAsia="Times New Roman" w:hAnsi="Simplified Arabic" w:cs="Simplified Arabic"/>
          <w:b/>
          <w:bCs/>
          <w:color w:val="222222"/>
          <w:sz w:val="28"/>
          <w:szCs w:val="28"/>
          <w:shd w:val="clear" w:color="auto" w:fill="FFFFFF"/>
          <w:rtl/>
          <w:lang w:eastAsia="fr-FR"/>
        </w:rPr>
      </w:pPr>
    </w:p>
    <w:p w:rsidR="004E3FDA" w:rsidRDefault="004E3FDA" w:rsidP="004E3FDA">
      <w:pPr>
        <w:bidi/>
        <w:spacing w:after="0" w:line="240" w:lineRule="auto"/>
        <w:jc w:val="center"/>
        <w:rPr>
          <w:rFonts w:ascii="Simplified Arabic" w:eastAsia="Times New Roman" w:hAnsi="Simplified Arabic" w:cs="Simplified Arabic"/>
          <w:b/>
          <w:bCs/>
          <w:color w:val="222222"/>
          <w:sz w:val="28"/>
          <w:szCs w:val="28"/>
          <w:shd w:val="clear" w:color="auto" w:fill="FFFFFF"/>
          <w:rtl/>
          <w:lang w:eastAsia="fr-FR"/>
        </w:rPr>
      </w:pPr>
    </w:p>
    <w:p w:rsidR="004E3FDA" w:rsidRDefault="004E3FDA" w:rsidP="004E3FDA">
      <w:pPr>
        <w:bidi/>
        <w:spacing w:after="0" w:line="240" w:lineRule="auto"/>
        <w:jc w:val="center"/>
        <w:rPr>
          <w:rFonts w:ascii="Simplified Arabic" w:eastAsia="Times New Roman" w:hAnsi="Simplified Arabic" w:cs="Simplified Arabic"/>
          <w:b/>
          <w:bCs/>
          <w:color w:val="222222"/>
          <w:sz w:val="28"/>
          <w:szCs w:val="28"/>
          <w:shd w:val="clear" w:color="auto" w:fill="FFFFFF"/>
          <w:rtl/>
          <w:lang w:eastAsia="fr-FR"/>
        </w:rPr>
      </w:pPr>
    </w:p>
    <w:p w:rsidR="004E3FDA" w:rsidRDefault="004E3FDA" w:rsidP="004E3FDA">
      <w:pPr>
        <w:bidi/>
        <w:spacing w:after="0" w:line="240" w:lineRule="auto"/>
        <w:jc w:val="center"/>
        <w:rPr>
          <w:rFonts w:ascii="Simplified Arabic" w:eastAsia="Times New Roman" w:hAnsi="Simplified Arabic" w:cs="Simplified Arabic"/>
          <w:b/>
          <w:bCs/>
          <w:color w:val="222222"/>
          <w:sz w:val="28"/>
          <w:szCs w:val="28"/>
          <w:shd w:val="clear" w:color="auto" w:fill="FFFFFF"/>
          <w:rtl/>
          <w:lang w:eastAsia="fr-FR"/>
        </w:rPr>
      </w:pPr>
    </w:p>
    <w:p w:rsidR="004E3FDA" w:rsidRDefault="004E3FDA" w:rsidP="004E3FDA">
      <w:pPr>
        <w:bidi/>
        <w:spacing w:after="0" w:line="240" w:lineRule="auto"/>
        <w:jc w:val="center"/>
        <w:rPr>
          <w:rFonts w:ascii="Simplified Arabic" w:eastAsia="Times New Roman" w:hAnsi="Simplified Arabic" w:cs="Simplified Arabic"/>
          <w:b/>
          <w:bCs/>
          <w:color w:val="222222"/>
          <w:sz w:val="28"/>
          <w:szCs w:val="28"/>
          <w:shd w:val="clear" w:color="auto" w:fill="FFFFFF"/>
          <w:rtl/>
          <w:lang w:eastAsia="fr-FR"/>
        </w:rPr>
      </w:pPr>
    </w:p>
    <w:p w:rsidR="00E36AA5" w:rsidRPr="00BA3393" w:rsidRDefault="00E36AA5" w:rsidP="004E3FDA">
      <w:pPr>
        <w:bidi/>
        <w:spacing w:after="0" w:line="240" w:lineRule="auto"/>
        <w:jc w:val="center"/>
        <w:rPr>
          <w:rFonts w:ascii="Simplified Arabic" w:eastAsia="Times New Roman" w:hAnsi="Simplified Arabic" w:cs="Simplified Arabic"/>
          <w:b/>
          <w:bCs/>
          <w:sz w:val="28"/>
          <w:szCs w:val="28"/>
          <w:lang w:eastAsia="fr-FR"/>
        </w:rPr>
      </w:pPr>
    </w:p>
    <w:p w:rsidR="00E36AA5" w:rsidRPr="004E3FDA" w:rsidRDefault="004E3FDA" w:rsidP="002169A4">
      <w:pPr>
        <w:shd w:val="clear" w:color="auto" w:fill="FFFFFF"/>
        <w:bidi/>
        <w:spacing w:after="0" w:line="240" w:lineRule="auto"/>
        <w:jc w:val="center"/>
        <w:rPr>
          <w:rFonts w:ascii="Andalus" w:hAnsi="Andalus" w:cs="Andalus"/>
          <w:b/>
          <w:bCs/>
          <w:sz w:val="32"/>
          <w:szCs w:val="32"/>
          <w:lang w:bidi="ar-DZ"/>
        </w:rPr>
      </w:pPr>
      <w:r>
        <w:rPr>
          <w:rFonts w:ascii="Andalus" w:hAnsi="Andalus" w:cs="Andalus" w:hint="cs"/>
          <w:b/>
          <w:bCs/>
          <w:sz w:val="32"/>
          <w:szCs w:val="32"/>
          <w:rtl/>
          <w:lang w:bidi="ar-DZ"/>
        </w:rPr>
        <w:t>جـنـيــف،</w:t>
      </w:r>
      <w:r w:rsidR="002169A4" w:rsidRPr="004E3FDA">
        <w:rPr>
          <w:rFonts w:ascii="Andalus" w:hAnsi="Andalus" w:cs="Andalus" w:hint="cs"/>
          <w:b/>
          <w:bCs/>
          <w:sz w:val="32"/>
          <w:szCs w:val="32"/>
          <w:rtl/>
          <w:lang w:bidi="ar-DZ"/>
        </w:rPr>
        <w:t>01</w:t>
      </w:r>
      <w:r w:rsidR="00BA3393" w:rsidRPr="004E3FDA">
        <w:rPr>
          <w:rFonts w:ascii="Andalus" w:hAnsi="Andalus" w:cs="Andalus"/>
          <w:b/>
          <w:bCs/>
          <w:sz w:val="32"/>
          <w:szCs w:val="32"/>
          <w:rtl/>
          <w:lang w:bidi="ar-DZ"/>
        </w:rPr>
        <w:t xml:space="preserve"> ما</w:t>
      </w:r>
      <w:r w:rsidR="00BA3393" w:rsidRPr="004E3FDA">
        <w:rPr>
          <w:rFonts w:ascii="Andalus" w:hAnsi="Andalus" w:cs="Andalus" w:hint="cs"/>
          <w:b/>
          <w:bCs/>
          <w:sz w:val="32"/>
          <w:szCs w:val="32"/>
          <w:rtl/>
          <w:lang w:bidi="ar-DZ"/>
        </w:rPr>
        <w:t>ي</w:t>
      </w:r>
      <w:r w:rsidR="00E36AA5" w:rsidRPr="004E3FDA">
        <w:rPr>
          <w:rFonts w:ascii="Andalus" w:hAnsi="Andalus" w:cs="Andalus"/>
          <w:b/>
          <w:bCs/>
          <w:sz w:val="32"/>
          <w:szCs w:val="32"/>
          <w:rtl/>
          <w:lang w:bidi="ar-DZ"/>
        </w:rPr>
        <w:t> </w:t>
      </w:r>
      <w:r w:rsidR="002169A4" w:rsidRPr="004E3FDA">
        <w:rPr>
          <w:rFonts w:ascii="Andalus" w:hAnsi="Andalus" w:cs="Andalus" w:hint="cs"/>
          <w:b/>
          <w:bCs/>
          <w:sz w:val="32"/>
          <w:szCs w:val="32"/>
          <w:rtl/>
          <w:lang w:bidi="ar-DZ"/>
        </w:rPr>
        <w:t>2017</w:t>
      </w:r>
    </w:p>
    <w:p w:rsidR="00A33E7F" w:rsidRPr="004E3FDA" w:rsidRDefault="00E36AA5" w:rsidP="004E3FDA">
      <w:pPr>
        <w:bidi/>
        <w:spacing w:before="120" w:after="120" w:line="269" w:lineRule="auto"/>
        <w:ind w:right="340"/>
        <w:jc w:val="both"/>
        <w:rPr>
          <w:rFonts w:ascii="Simplified Arabic" w:eastAsia="Times New Roman" w:hAnsi="Simplified Arabic" w:cs="Simplified Arabic"/>
          <w:b/>
          <w:bCs/>
          <w:color w:val="222222"/>
          <w:sz w:val="32"/>
          <w:szCs w:val="32"/>
          <w:shd w:val="clear" w:color="auto" w:fill="FFFFFF"/>
          <w:lang w:eastAsia="fr-FR"/>
        </w:rPr>
      </w:pPr>
      <w:r w:rsidRPr="004E3FDA">
        <w:rPr>
          <w:rFonts w:ascii="Simplified Arabic" w:eastAsia="Times New Roman" w:hAnsi="Simplified Arabic" w:cs="Simplified Arabic" w:hint="cs"/>
          <w:b/>
          <w:bCs/>
          <w:color w:val="222222"/>
          <w:sz w:val="32"/>
          <w:szCs w:val="32"/>
          <w:shd w:val="clear" w:color="auto" w:fill="FFFFFF"/>
          <w:rtl/>
          <w:lang w:eastAsia="fr-FR"/>
        </w:rPr>
        <w:lastRenderedPageBreak/>
        <w:t>ا</w:t>
      </w:r>
      <w:r w:rsidRPr="004E3FDA">
        <w:rPr>
          <w:rFonts w:ascii="Simplified Arabic" w:eastAsia="Times New Roman" w:hAnsi="Simplified Arabic" w:cs="Simplified Arabic"/>
          <w:b/>
          <w:bCs/>
          <w:color w:val="222222"/>
          <w:sz w:val="32"/>
          <w:szCs w:val="32"/>
          <w:shd w:val="clear" w:color="auto" w:fill="FFFFFF"/>
          <w:rtl/>
          <w:lang w:eastAsia="fr-FR"/>
        </w:rPr>
        <w:t>لسيد الرئيس؛</w:t>
      </w:r>
    </w:p>
    <w:p w:rsidR="00A33E7F" w:rsidRPr="004E3FDA" w:rsidRDefault="00A33E7F" w:rsidP="004E3FDA">
      <w:pPr>
        <w:bidi/>
        <w:spacing w:before="120" w:after="120" w:line="269" w:lineRule="auto"/>
        <w:ind w:right="340"/>
        <w:jc w:val="both"/>
        <w:rPr>
          <w:rFonts w:ascii="Simplified Arabic" w:eastAsia="Times New Roman" w:hAnsi="Simplified Arabic" w:cs="Simplified Arabic"/>
          <w:color w:val="222222"/>
          <w:sz w:val="32"/>
          <w:szCs w:val="32"/>
          <w:shd w:val="clear" w:color="auto" w:fill="FFFFFF"/>
          <w:rtl/>
          <w:lang w:val="fr-CH" w:eastAsia="fr-FR"/>
        </w:rPr>
      </w:pPr>
      <w:proofErr w:type="gramStart"/>
      <w:r w:rsidRPr="004E3FDA">
        <w:rPr>
          <w:rFonts w:ascii="Simplified Arabic" w:eastAsia="Times New Roman" w:hAnsi="Simplified Arabic" w:cs="Simplified Arabic"/>
          <w:color w:val="222222"/>
          <w:sz w:val="32"/>
          <w:szCs w:val="32"/>
          <w:shd w:val="clear" w:color="auto" w:fill="FFFFFF"/>
          <w:rtl/>
          <w:lang w:eastAsia="fr-FR"/>
        </w:rPr>
        <w:t>أودّ</w:t>
      </w:r>
      <w:proofErr w:type="gramEnd"/>
      <w:r w:rsidRPr="004E3FDA">
        <w:rPr>
          <w:rFonts w:ascii="Simplified Arabic" w:eastAsia="Times New Roman" w:hAnsi="Simplified Arabic" w:cs="Simplified Arabic"/>
          <w:color w:val="222222"/>
          <w:sz w:val="32"/>
          <w:szCs w:val="32"/>
          <w:shd w:val="clear" w:color="auto" w:fill="FFFFFF"/>
          <w:rtl/>
          <w:lang w:eastAsia="fr-FR"/>
        </w:rPr>
        <w:t xml:space="preserve"> في البداية </w:t>
      </w:r>
      <w:r w:rsidR="00BE6713" w:rsidRPr="004E3FDA">
        <w:rPr>
          <w:rFonts w:ascii="Simplified Arabic" w:eastAsia="Times New Roman" w:hAnsi="Simplified Arabic" w:cs="Simplified Arabic" w:hint="cs"/>
          <w:color w:val="222222"/>
          <w:sz w:val="32"/>
          <w:szCs w:val="32"/>
          <w:shd w:val="clear" w:color="auto" w:fill="FFFFFF"/>
          <w:rtl/>
          <w:lang w:eastAsia="fr-FR"/>
        </w:rPr>
        <w:t>أن</w:t>
      </w:r>
      <w:r w:rsidRPr="004E3FDA">
        <w:rPr>
          <w:rFonts w:ascii="Simplified Arabic" w:eastAsia="Times New Roman" w:hAnsi="Simplified Arabic" w:cs="Simplified Arabic"/>
          <w:color w:val="222222"/>
          <w:sz w:val="32"/>
          <w:szCs w:val="32"/>
          <w:shd w:val="clear" w:color="auto" w:fill="FFFFFF"/>
          <w:rtl/>
          <w:lang w:eastAsia="fr-FR"/>
        </w:rPr>
        <w:t xml:space="preserve"> </w:t>
      </w:r>
      <w:r w:rsidR="00BE6713" w:rsidRPr="004E3FDA">
        <w:rPr>
          <w:rFonts w:ascii="Simplified Arabic" w:eastAsia="Times New Roman" w:hAnsi="Simplified Arabic" w:cs="Simplified Arabic" w:hint="cs"/>
          <w:color w:val="222222"/>
          <w:sz w:val="32"/>
          <w:szCs w:val="32"/>
          <w:shd w:val="clear" w:color="auto" w:fill="FFFFFF"/>
          <w:rtl/>
          <w:lang w:eastAsia="fr-FR"/>
        </w:rPr>
        <w:t>أرحب</w:t>
      </w:r>
      <w:r w:rsidRPr="004E3FDA">
        <w:rPr>
          <w:rFonts w:ascii="Simplified Arabic" w:eastAsia="Times New Roman" w:hAnsi="Simplified Arabic" w:cs="Simplified Arabic"/>
          <w:color w:val="222222"/>
          <w:sz w:val="32"/>
          <w:szCs w:val="32"/>
          <w:shd w:val="clear" w:color="auto" w:fill="FFFFFF"/>
          <w:rtl/>
          <w:lang w:eastAsia="fr-FR"/>
        </w:rPr>
        <w:t xml:space="preserve"> باسم وفد بلادي بوفد</w:t>
      </w:r>
      <w:r w:rsidR="00BE6713">
        <w:rPr>
          <w:rFonts w:ascii="Simplified Arabic" w:eastAsia="Times New Roman" w:hAnsi="Simplified Arabic" w:cs="Simplified Arabic" w:hint="cs"/>
          <w:color w:val="222222"/>
          <w:sz w:val="32"/>
          <w:szCs w:val="32"/>
          <w:shd w:val="clear" w:color="auto" w:fill="FFFFFF"/>
          <w:rtl/>
          <w:lang w:eastAsia="fr-FR"/>
        </w:rPr>
        <w:t xml:space="preserve"> </w:t>
      </w:r>
      <w:r w:rsidR="002169A4" w:rsidRPr="004E3FDA">
        <w:rPr>
          <w:rFonts w:ascii="Simplified Arabic" w:eastAsia="Times New Roman" w:hAnsi="Simplified Arabic" w:cs="Simplified Arabic" w:hint="cs"/>
          <w:color w:val="222222"/>
          <w:sz w:val="32"/>
          <w:szCs w:val="32"/>
          <w:shd w:val="clear" w:color="auto" w:fill="FFFFFF"/>
          <w:rtl/>
          <w:lang w:eastAsia="fr-FR" w:bidi="ar-DZ"/>
        </w:rPr>
        <w:t xml:space="preserve">مملكة البحرين الشقيق </w:t>
      </w:r>
      <w:r w:rsidRPr="004E3FDA">
        <w:rPr>
          <w:rFonts w:ascii="Simplified Arabic" w:eastAsia="Times New Roman" w:hAnsi="Simplified Arabic" w:cs="Simplified Arabic"/>
          <w:color w:val="222222"/>
          <w:sz w:val="32"/>
          <w:szCs w:val="32"/>
          <w:shd w:val="clear" w:color="auto" w:fill="FFFFFF"/>
          <w:rtl/>
          <w:lang w:eastAsia="fr-FR"/>
        </w:rPr>
        <w:t>ونشكره على عرضه القيم</w:t>
      </w:r>
      <w:r w:rsidR="00BE6713">
        <w:rPr>
          <w:rFonts w:ascii="Simplified Arabic" w:eastAsia="Times New Roman" w:hAnsi="Simplified Arabic" w:cs="Simplified Arabic" w:hint="cs"/>
          <w:color w:val="222222"/>
          <w:sz w:val="32"/>
          <w:szCs w:val="32"/>
          <w:shd w:val="clear" w:color="auto" w:fill="FFFFFF"/>
          <w:rtl/>
          <w:lang w:eastAsia="fr-FR"/>
        </w:rPr>
        <w:t xml:space="preserve"> </w:t>
      </w:r>
      <w:r w:rsidRPr="004E3FDA">
        <w:rPr>
          <w:rFonts w:ascii="Simplified Arabic" w:eastAsia="Times New Roman" w:hAnsi="Simplified Arabic" w:cs="Simplified Arabic"/>
          <w:color w:val="222222"/>
          <w:sz w:val="32"/>
          <w:szCs w:val="32"/>
          <w:shd w:val="clear" w:color="auto" w:fill="FFFFFF"/>
          <w:rtl/>
          <w:lang w:eastAsia="fr-FR"/>
        </w:rPr>
        <w:t>الذي قدم</w:t>
      </w:r>
      <w:r w:rsidR="002169A4" w:rsidRPr="004E3FDA">
        <w:rPr>
          <w:rFonts w:ascii="Simplified Arabic" w:eastAsia="Times New Roman" w:hAnsi="Simplified Arabic" w:cs="Simplified Arabic" w:hint="cs"/>
          <w:color w:val="222222"/>
          <w:sz w:val="32"/>
          <w:szCs w:val="32"/>
          <w:shd w:val="clear" w:color="auto" w:fill="FFFFFF"/>
          <w:rtl/>
          <w:lang w:eastAsia="fr-FR"/>
        </w:rPr>
        <w:t xml:space="preserve">ه </w:t>
      </w:r>
      <w:r w:rsidR="002169A4" w:rsidRPr="004E3FDA">
        <w:rPr>
          <w:rFonts w:ascii="Simplified Arabic" w:eastAsia="Times New Roman" w:hAnsi="Simplified Arabic" w:cs="Simplified Arabic"/>
          <w:color w:val="222222"/>
          <w:sz w:val="32"/>
          <w:szCs w:val="32"/>
          <w:shd w:val="clear" w:color="auto" w:fill="FFFFFF"/>
          <w:rtl/>
          <w:lang w:eastAsia="fr-FR"/>
        </w:rPr>
        <w:t>حول</w:t>
      </w:r>
      <w:r w:rsidR="00BE6713">
        <w:rPr>
          <w:rFonts w:ascii="Simplified Arabic" w:eastAsia="Times New Roman" w:hAnsi="Simplified Arabic" w:cs="Simplified Arabic" w:hint="cs"/>
          <w:color w:val="222222"/>
          <w:sz w:val="32"/>
          <w:szCs w:val="32"/>
          <w:shd w:val="clear" w:color="auto" w:fill="FFFFFF"/>
          <w:rtl/>
          <w:lang w:eastAsia="fr-FR"/>
        </w:rPr>
        <w:t xml:space="preserve"> </w:t>
      </w:r>
      <w:r w:rsidR="002169A4" w:rsidRPr="004E3FDA">
        <w:rPr>
          <w:rFonts w:ascii="Simplified Arabic" w:eastAsia="Times New Roman" w:hAnsi="Simplified Arabic" w:cs="Simplified Arabic" w:hint="cs"/>
          <w:color w:val="222222"/>
          <w:sz w:val="32"/>
          <w:szCs w:val="32"/>
          <w:shd w:val="clear" w:color="auto" w:fill="FFFFFF"/>
          <w:rtl/>
          <w:lang w:eastAsia="fr-FR"/>
        </w:rPr>
        <w:t>الإنجازات</w:t>
      </w:r>
      <w:r w:rsidR="00BE6713">
        <w:rPr>
          <w:rFonts w:ascii="Simplified Arabic" w:eastAsia="Times New Roman" w:hAnsi="Simplified Arabic" w:cs="Simplified Arabic" w:hint="cs"/>
          <w:color w:val="222222"/>
          <w:sz w:val="32"/>
          <w:szCs w:val="32"/>
          <w:shd w:val="clear" w:color="auto" w:fill="FFFFFF"/>
          <w:rtl/>
          <w:lang w:eastAsia="fr-FR"/>
        </w:rPr>
        <w:t xml:space="preserve"> </w:t>
      </w:r>
      <w:r w:rsidR="002169A4" w:rsidRPr="004E3FDA">
        <w:rPr>
          <w:rFonts w:ascii="Simplified Arabic" w:eastAsia="Times New Roman" w:hAnsi="Simplified Arabic" w:cs="Simplified Arabic" w:hint="cs"/>
          <w:color w:val="222222"/>
          <w:sz w:val="32"/>
          <w:szCs w:val="32"/>
          <w:shd w:val="clear" w:color="auto" w:fill="FFFFFF"/>
          <w:rtl/>
          <w:lang w:eastAsia="fr-FR"/>
        </w:rPr>
        <w:t>و</w:t>
      </w:r>
      <w:r w:rsidR="002169A4" w:rsidRPr="004E3FDA">
        <w:rPr>
          <w:rFonts w:ascii="Simplified Arabic" w:eastAsia="Times New Roman" w:hAnsi="Simplified Arabic" w:cs="Simplified Arabic"/>
          <w:color w:val="222222"/>
          <w:sz w:val="32"/>
          <w:szCs w:val="32"/>
          <w:shd w:val="clear" w:color="auto" w:fill="FFFFFF"/>
          <w:rtl/>
          <w:lang w:eastAsia="fr-FR"/>
        </w:rPr>
        <w:t xml:space="preserve">النجاحات التي </w:t>
      </w:r>
      <w:r w:rsidR="002169A4" w:rsidRPr="004E3FDA">
        <w:rPr>
          <w:rFonts w:ascii="Simplified Arabic" w:eastAsia="Times New Roman" w:hAnsi="Simplified Arabic" w:cs="Simplified Arabic" w:hint="cs"/>
          <w:color w:val="222222"/>
          <w:sz w:val="32"/>
          <w:szCs w:val="32"/>
          <w:shd w:val="clear" w:color="auto" w:fill="FFFFFF"/>
          <w:rtl/>
          <w:lang w:eastAsia="fr-FR"/>
        </w:rPr>
        <w:t>الم</w:t>
      </w:r>
      <w:r w:rsidR="002169A4" w:rsidRPr="004E3FDA">
        <w:rPr>
          <w:rFonts w:ascii="Simplified Arabic" w:eastAsia="Times New Roman" w:hAnsi="Simplified Arabic" w:cs="Simplified Arabic"/>
          <w:color w:val="222222"/>
          <w:sz w:val="32"/>
          <w:szCs w:val="32"/>
          <w:shd w:val="clear" w:color="auto" w:fill="FFFFFF"/>
          <w:rtl/>
          <w:lang w:eastAsia="fr-FR"/>
        </w:rPr>
        <w:t>حقق</w:t>
      </w:r>
      <w:r w:rsidR="002169A4" w:rsidRPr="004E3FDA">
        <w:rPr>
          <w:rFonts w:ascii="Simplified Arabic" w:eastAsia="Times New Roman" w:hAnsi="Simplified Arabic" w:cs="Simplified Arabic" w:hint="cs"/>
          <w:color w:val="222222"/>
          <w:sz w:val="32"/>
          <w:szCs w:val="32"/>
          <w:shd w:val="clear" w:color="auto" w:fill="FFFFFF"/>
          <w:rtl/>
          <w:lang w:eastAsia="fr-FR"/>
        </w:rPr>
        <w:t>ة</w:t>
      </w:r>
      <w:r w:rsidR="00BE6713">
        <w:rPr>
          <w:rFonts w:ascii="Simplified Arabic" w:eastAsia="Times New Roman" w:hAnsi="Simplified Arabic" w:cs="Simplified Arabic" w:hint="cs"/>
          <w:color w:val="222222"/>
          <w:sz w:val="32"/>
          <w:szCs w:val="32"/>
          <w:shd w:val="clear" w:color="auto" w:fill="FFFFFF"/>
          <w:rtl/>
          <w:lang w:eastAsia="fr-FR"/>
        </w:rPr>
        <w:t xml:space="preserve"> </w:t>
      </w:r>
      <w:r w:rsidR="002169A4" w:rsidRPr="004E3FDA">
        <w:rPr>
          <w:rFonts w:ascii="Simplified Arabic" w:eastAsia="Times New Roman" w:hAnsi="Simplified Arabic" w:cs="Simplified Arabic" w:hint="cs"/>
          <w:color w:val="222222"/>
          <w:sz w:val="32"/>
          <w:szCs w:val="32"/>
          <w:shd w:val="clear" w:color="auto" w:fill="FFFFFF"/>
          <w:rtl/>
          <w:lang w:eastAsia="fr-FR"/>
        </w:rPr>
        <w:t>من طرف البحرين</w:t>
      </w:r>
      <w:r w:rsidRPr="004E3FDA">
        <w:rPr>
          <w:rFonts w:ascii="Simplified Arabic" w:eastAsia="Times New Roman" w:hAnsi="Simplified Arabic" w:cs="Simplified Arabic"/>
          <w:color w:val="222222"/>
          <w:sz w:val="32"/>
          <w:szCs w:val="32"/>
          <w:shd w:val="clear" w:color="auto" w:fill="FFFFFF"/>
          <w:rtl/>
          <w:lang w:eastAsia="fr-FR"/>
        </w:rPr>
        <w:t xml:space="preserve"> في مجال</w:t>
      </w:r>
      <w:r w:rsidR="00BE6713">
        <w:rPr>
          <w:rFonts w:ascii="Simplified Arabic" w:eastAsia="Times New Roman" w:hAnsi="Simplified Arabic" w:cs="Simplified Arabic" w:hint="cs"/>
          <w:color w:val="222222"/>
          <w:sz w:val="32"/>
          <w:szCs w:val="32"/>
          <w:shd w:val="clear" w:color="auto" w:fill="FFFFFF"/>
          <w:rtl/>
          <w:lang w:eastAsia="fr-FR"/>
        </w:rPr>
        <w:t xml:space="preserve"> </w:t>
      </w:r>
      <w:r w:rsidRPr="004E3FDA">
        <w:rPr>
          <w:rFonts w:ascii="Simplified Arabic" w:eastAsia="Times New Roman" w:hAnsi="Simplified Arabic" w:cs="Simplified Arabic"/>
          <w:color w:val="222222"/>
          <w:sz w:val="32"/>
          <w:szCs w:val="32"/>
          <w:shd w:val="clear" w:color="auto" w:fill="FFFFFF"/>
          <w:rtl/>
          <w:lang w:eastAsia="fr-FR"/>
        </w:rPr>
        <w:t xml:space="preserve">حقوق </w:t>
      </w:r>
      <w:r w:rsidR="00BE6713" w:rsidRPr="004E3FDA">
        <w:rPr>
          <w:rFonts w:ascii="Simplified Arabic" w:eastAsia="Times New Roman" w:hAnsi="Simplified Arabic" w:cs="Simplified Arabic" w:hint="cs"/>
          <w:color w:val="222222"/>
          <w:sz w:val="32"/>
          <w:szCs w:val="32"/>
          <w:shd w:val="clear" w:color="auto" w:fill="FFFFFF"/>
          <w:rtl/>
          <w:lang w:eastAsia="fr-FR"/>
        </w:rPr>
        <w:t>الإنسان</w:t>
      </w:r>
      <w:r w:rsidRPr="004E3FDA">
        <w:rPr>
          <w:rFonts w:ascii="Simplified Arabic" w:eastAsia="Times New Roman" w:hAnsi="Simplified Arabic" w:cs="Simplified Arabic"/>
          <w:color w:val="222222"/>
          <w:sz w:val="32"/>
          <w:szCs w:val="32"/>
          <w:shd w:val="clear" w:color="auto" w:fill="FFFFFF"/>
          <w:lang w:val="fr-CH" w:eastAsia="fr-FR"/>
        </w:rPr>
        <w:t>.</w:t>
      </w:r>
      <w:r w:rsidR="002169A4" w:rsidRPr="004E3FDA">
        <w:rPr>
          <w:rFonts w:ascii="Simplified Arabic" w:eastAsia="Times New Roman" w:hAnsi="Simplified Arabic" w:cs="Simplified Arabic" w:hint="cs"/>
          <w:color w:val="222222"/>
          <w:sz w:val="32"/>
          <w:szCs w:val="32"/>
          <w:shd w:val="clear" w:color="auto" w:fill="FFFFFF"/>
          <w:rtl/>
          <w:lang w:val="fr-CH" w:eastAsia="fr-FR" w:bidi="ar-DZ"/>
        </w:rPr>
        <w:t xml:space="preserve"> حيث </w:t>
      </w:r>
      <w:r w:rsidRPr="004E3FDA">
        <w:rPr>
          <w:rFonts w:ascii="Simplified Arabic" w:eastAsia="Times New Roman" w:hAnsi="Simplified Arabic" w:cs="Simplified Arabic"/>
          <w:color w:val="222222"/>
          <w:sz w:val="32"/>
          <w:szCs w:val="32"/>
          <w:shd w:val="clear" w:color="auto" w:fill="FFFFFF"/>
          <w:rtl/>
          <w:lang w:eastAsia="fr-FR"/>
        </w:rPr>
        <w:t>اطلع وفد بلادي بكثير من الاهتمام على</w:t>
      </w:r>
      <w:r w:rsidR="002169A4" w:rsidRPr="004E3FDA">
        <w:rPr>
          <w:rFonts w:ascii="Simplified Arabic" w:eastAsia="Times New Roman" w:hAnsi="Simplified Arabic" w:cs="Simplified Arabic"/>
          <w:color w:val="222222"/>
          <w:sz w:val="32"/>
          <w:szCs w:val="32"/>
          <w:shd w:val="clear" w:color="auto" w:fill="FFFFFF"/>
          <w:rtl/>
          <w:lang w:eastAsia="fr-FR"/>
        </w:rPr>
        <w:t>التقرير الثا</w:t>
      </w:r>
      <w:r w:rsidR="002169A4" w:rsidRPr="004E3FDA">
        <w:rPr>
          <w:rFonts w:ascii="Simplified Arabic" w:eastAsia="Times New Roman" w:hAnsi="Simplified Arabic" w:cs="Simplified Arabic" w:hint="cs"/>
          <w:color w:val="222222"/>
          <w:sz w:val="32"/>
          <w:szCs w:val="32"/>
          <w:shd w:val="clear" w:color="auto" w:fill="FFFFFF"/>
          <w:rtl/>
          <w:lang w:eastAsia="fr-FR"/>
        </w:rPr>
        <w:t>لث</w:t>
      </w:r>
      <w:r w:rsidRPr="004E3FDA">
        <w:rPr>
          <w:rFonts w:ascii="Simplified Arabic" w:eastAsia="Times New Roman" w:hAnsi="Simplified Arabic" w:cs="Simplified Arabic"/>
          <w:color w:val="222222"/>
          <w:sz w:val="32"/>
          <w:szCs w:val="32"/>
          <w:shd w:val="clear" w:color="auto" w:fill="FFFFFF"/>
          <w:rtl/>
          <w:lang w:eastAsia="fr-FR"/>
        </w:rPr>
        <w:t xml:space="preserve"> المقدم فيإطار آلية الاستعراض الدولي الشامل، والذي</w:t>
      </w:r>
      <w:r w:rsidR="00BE6713">
        <w:rPr>
          <w:rFonts w:ascii="Simplified Arabic" w:eastAsia="Times New Roman" w:hAnsi="Simplified Arabic" w:cs="Simplified Arabic" w:hint="cs"/>
          <w:color w:val="222222"/>
          <w:sz w:val="32"/>
          <w:szCs w:val="32"/>
          <w:shd w:val="clear" w:color="auto" w:fill="FFFFFF"/>
          <w:rtl/>
          <w:lang w:eastAsia="fr-FR"/>
        </w:rPr>
        <w:t xml:space="preserve"> </w:t>
      </w:r>
      <w:r w:rsidR="002169A4" w:rsidRPr="004E3FDA">
        <w:rPr>
          <w:rFonts w:ascii="Simplified Arabic" w:eastAsia="Times New Roman" w:hAnsi="Simplified Arabic" w:cs="Simplified Arabic"/>
          <w:color w:val="222222"/>
          <w:sz w:val="32"/>
          <w:szCs w:val="32"/>
          <w:shd w:val="clear" w:color="auto" w:fill="FFFFFF"/>
          <w:rtl/>
          <w:lang w:eastAsia="fr-FR"/>
        </w:rPr>
        <w:t>ي</w:t>
      </w:r>
      <w:r w:rsidR="002169A4" w:rsidRPr="004E3FDA">
        <w:rPr>
          <w:rFonts w:ascii="Simplified Arabic" w:eastAsia="Times New Roman" w:hAnsi="Simplified Arabic" w:cs="Simplified Arabic" w:hint="cs"/>
          <w:color w:val="222222"/>
          <w:sz w:val="32"/>
          <w:szCs w:val="32"/>
          <w:shd w:val="clear" w:color="auto" w:fill="FFFFFF"/>
          <w:rtl/>
          <w:lang w:eastAsia="fr-FR"/>
        </w:rPr>
        <w:t>تبين من خلاله</w:t>
      </w:r>
      <w:r w:rsidR="00BE6713">
        <w:rPr>
          <w:rFonts w:ascii="Simplified Arabic" w:eastAsia="Times New Roman" w:hAnsi="Simplified Arabic" w:cs="Simplified Arabic" w:hint="cs"/>
          <w:color w:val="222222"/>
          <w:sz w:val="32"/>
          <w:szCs w:val="32"/>
          <w:shd w:val="clear" w:color="auto" w:fill="FFFFFF"/>
          <w:rtl/>
          <w:lang w:eastAsia="fr-FR"/>
        </w:rPr>
        <w:t xml:space="preserve"> </w:t>
      </w:r>
      <w:r w:rsidR="002169A4" w:rsidRPr="004E3FDA">
        <w:rPr>
          <w:rFonts w:ascii="Simplified Arabic" w:eastAsia="Times New Roman" w:hAnsi="Simplified Arabic" w:cs="Simplified Arabic" w:hint="cs"/>
          <w:color w:val="222222"/>
          <w:sz w:val="32"/>
          <w:szCs w:val="32"/>
          <w:shd w:val="clear" w:color="auto" w:fill="FFFFFF"/>
          <w:rtl/>
          <w:lang w:eastAsia="fr-FR"/>
        </w:rPr>
        <w:t xml:space="preserve">حجم </w:t>
      </w:r>
      <w:r w:rsidRPr="004E3FDA">
        <w:rPr>
          <w:rFonts w:ascii="Simplified Arabic" w:eastAsia="Times New Roman" w:hAnsi="Simplified Arabic" w:cs="Simplified Arabic"/>
          <w:color w:val="222222"/>
          <w:sz w:val="32"/>
          <w:szCs w:val="32"/>
          <w:shd w:val="clear" w:color="auto" w:fill="FFFFFF"/>
          <w:rtl/>
          <w:lang w:eastAsia="fr-FR"/>
        </w:rPr>
        <w:t>الجهود التي</w:t>
      </w:r>
      <w:r w:rsidR="00BE6713">
        <w:rPr>
          <w:rFonts w:ascii="Simplified Arabic" w:eastAsia="Times New Roman" w:hAnsi="Simplified Arabic" w:cs="Simplified Arabic" w:hint="cs"/>
          <w:color w:val="222222"/>
          <w:sz w:val="32"/>
          <w:szCs w:val="32"/>
          <w:shd w:val="clear" w:color="auto" w:fill="FFFFFF"/>
          <w:rtl/>
          <w:lang w:eastAsia="fr-FR"/>
        </w:rPr>
        <w:t xml:space="preserve"> </w:t>
      </w:r>
      <w:r w:rsidR="002169A4" w:rsidRPr="004E3FDA">
        <w:rPr>
          <w:rFonts w:ascii="Simplified Arabic" w:eastAsia="Times New Roman" w:hAnsi="Simplified Arabic" w:cs="Simplified Arabic"/>
          <w:color w:val="222222"/>
          <w:sz w:val="32"/>
          <w:szCs w:val="32"/>
          <w:shd w:val="clear" w:color="auto" w:fill="FFFFFF"/>
          <w:rtl/>
          <w:lang w:eastAsia="fr-FR"/>
        </w:rPr>
        <w:t>تبذلها السلطات ال</w:t>
      </w:r>
      <w:r w:rsidR="002169A4" w:rsidRPr="004E3FDA">
        <w:rPr>
          <w:rFonts w:ascii="Simplified Arabic" w:eastAsia="Times New Roman" w:hAnsi="Simplified Arabic" w:cs="Simplified Arabic" w:hint="cs"/>
          <w:color w:val="222222"/>
          <w:sz w:val="32"/>
          <w:szCs w:val="32"/>
          <w:shd w:val="clear" w:color="auto" w:fill="FFFFFF"/>
          <w:rtl/>
          <w:lang w:eastAsia="fr-FR"/>
        </w:rPr>
        <w:t>بحرين</w:t>
      </w:r>
      <w:r w:rsidRPr="004E3FDA">
        <w:rPr>
          <w:rFonts w:ascii="Simplified Arabic" w:eastAsia="Times New Roman" w:hAnsi="Simplified Arabic" w:cs="Simplified Arabic"/>
          <w:color w:val="222222"/>
          <w:sz w:val="32"/>
          <w:szCs w:val="32"/>
          <w:shd w:val="clear" w:color="auto" w:fill="FFFFFF"/>
          <w:rtl/>
          <w:lang w:eastAsia="fr-FR"/>
        </w:rPr>
        <w:t xml:space="preserve">ية في </w:t>
      </w:r>
      <w:r w:rsidR="002169A4" w:rsidRPr="004E3FDA">
        <w:rPr>
          <w:rFonts w:ascii="Simplified Arabic" w:eastAsia="Times New Roman" w:hAnsi="Simplified Arabic" w:cs="Simplified Arabic" w:hint="cs"/>
          <w:color w:val="222222"/>
          <w:sz w:val="32"/>
          <w:szCs w:val="32"/>
          <w:shd w:val="clear" w:color="auto" w:fill="FFFFFF"/>
          <w:rtl/>
          <w:lang w:eastAsia="fr-FR"/>
        </w:rPr>
        <w:t xml:space="preserve">من أجل </w:t>
      </w:r>
      <w:r w:rsidRPr="004E3FDA">
        <w:rPr>
          <w:rFonts w:ascii="Simplified Arabic" w:eastAsia="Times New Roman" w:hAnsi="Simplified Arabic" w:cs="Simplified Arabic"/>
          <w:color w:val="222222"/>
          <w:sz w:val="32"/>
          <w:szCs w:val="32"/>
          <w:shd w:val="clear" w:color="auto" w:fill="FFFFFF"/>
          <w:rtl/>
          <w:lang w:eastAsia="fr-FR"/>
        </w:rPr>
        <w:t>تعزيز</w:t>
      </w:r>
      <w:r w:rsidR="00BE6713">
        <w:rPr>
          <w:rFonts w:ascii="Simplified Arabic" w:eastAsia="Times New Roman" w:hAnsi="Simplified Arabic" w:cs="Simplified Arabic" w:hint="cs"/>
          <w:color w:val="222222"/>
          <w:sz w:val="32"/>
          <w:szCs w:val="32"/>
          <w:shd w:val="clear" w:color="auto" w:fill="FFFFFF"/>
          <w:rtl/>
          <w:lang w:eastAsia="fr-FR"/>
        </w:rPr>
        <w:t xml:space="preserve"> </w:t>
      </w:r>
      <w:r w:rsidRPr="004E3FDA">
        <w:rPr>
          <w:rFonts w:ascii="Simplified Arabic" w:eastAsia="Times New Roman" w:hAnsi="Simplified Arabic" w:cs="Simplified Arabic"/>
          <w:color w:val="222222"/>
          <w:sz w:val="32"/>
          <w:szCs w:val="32"/>
          <w:shd w:val="clear" w:color="auto" w:fill="FFFFFF"/>
          <w:rtl/>
          <w:lang w:eastAsia="fr-FR"/>
        </w:rPr>
        <w:t xml:space="preserve">وحماية حقوق </w:t>
      </w:r>
      <w:r w:rsidR="00BE6713" w:rsidRPr="004E3FDA">
        <w:rPr>
          <w:rFonts w:ascii="Simplified Arabic" w:eastAsia="Times New Roman" w:hAnsi="Simplified Arabic" w:cs="Simplified Arabic" w:hint="cs"/>
          <w:color w:val="222222"/>
          <w:sz w:val="32"/>
          <w:szCs w:val="32"/>
          <w:shd w:val="clear" w:color="auto" w:fill="FFFFFF"/>
          <w:rtl/>
          <w:lang w:eastAsia="fr-FR"/>
        </w:rPr>
        <w:t>الإنسان</w:t>
      </w:r>
      <w:r w:rsidRPr="004E3FDA">
        <w:rPr>
          <w:rFonts w:ascii="Simplified Arabic" w:eastAsia="Times New Roman" w:hAnsi="Simplified Arabic" w:cs="Simplified Arabic"/>
          <w:color w:val="222222"/>
          <w:sz w:val="32"/>
          <w:szCs w:val="32"/>
          <w:shd w:val="clear" w:color="auto" w:fill="FFFFFF"/>
          <w:lang w:val="fr-CH" w:eastAsia="fr-FR"/>
        </w:rPr>
        <w:t>.</w:t>
      </w:r>
    </w:p>
    <w:p w:rsidR="0083409F" w:rsidRDefault="00F10B7A" w:rsidP="0083409F">
      <w:pPr>
        <w:bidi/>
        <w:spacing w:before="120" w:after="120" w:line="269" w:lineRule="auto"/>
        <w:ind w:right="340"/>
        <w:jc w:val="both"/>
        <w:rPr>
          <w:rFonts w:ascii="Simplified Arabic" w:eastAsia="Times New Roman" w:hAnsi="Simplified Arabic" w:cs="Simplified Arabic"/>
          <w:color w:val="222222"/>
          <w:sz w:val="32"/>
          <w:szCs w:val="32"/>
          <w:shd w:val="clear" w:color="auto" w:fill="FFFFFF"/>
          <w:rtl/>
          <w:lang w:eastAsia="fr-FR"/>
        </w:rPr>
      </w:pPr>
      <w:r w:rsidRPr="004E3FDA">
        <w:rPr>
          <w:rFonts w:ascii="Simplified Arabic" w:eastAsia="Times New Roman" w:hAnsi="Simplified Arabic" w:cs="Simplified Arabic"/>
          <w:color w:val="222222"/>
          <w:sz w:val="32"/>
          <w:szCs w:val="32"/>
          <w:shd w:val="clear" w:color="auto" w:fill="FFFFFF"/>
          <w:rtl/>
          <w:lang w:eastAsia="fr-FR"/>
        </w:rPr>
        <w:t>يسجل وفد بلادي بارتياح تطوير الإطار</w:t>
      </w:r>
      <w:r w:rsidR="00BE6713">
        <w:rPr>
          <w:rFonts w:ascii="Simplified Arabic" w:eastAsia="Times New Roman" w:hAnsi="Simplified Arabic" w:cs="Simplified Arabic" w:hint="cs"/>
          <w:color w:val="222222"/>
          <w:sz w:val="32"/>
          <w:szCs w:val="32"/>
          <w:shd w:val="clear" w:color="auto" w:fill="FFFFFF"/>
          <w:rtl/>
          <w:lang w:eastAsia="fr-FR"/>
        </w:rPr>
        <w:t xml:space="preserve"> </w:t>
      </w:r>
      <w:r w:rsidRPr="004E3FDA">
        <w:rPr>
          <w:rFonts w:ascii="Simplified Arabic" w:eastAsia="Times New Roman" w:hAnsi="Simplified Arabic" w:cs="Simplified Arabic"/>
          <w:color w:val="222222"/>
          <w:sz w:val="32"/>
          <w:szCs w:val="32"/>
          <w:shd w:val="clear" w:color="auto" w:fill="FFFFFF"/>
          <w:rtl/>
          <w:lang w:eastAsia="fr-FR"/>
        </w:rPr>
        <w:t>المؤسساتي الذي تدعم بعدة هيئات نذكر</w:t>
      </w:r>
      <w:r w:rsidR="00BE6713">
        <w:rPr>
          <w:rFonts w:ascii="Simplified Arabic" w:eastAsia="Times New Roman" w:hAnsi="Simplified Arabic" w:cs="Simplified Arabic" w:hint="cs"/>
          <w:color w:val="222222"/>
          <w:sz w:val="32"/>
          <w:szCs w:val="32"/>
          <w:shd w:val="clear" w:color="auto" w:fill="FFFFFF"/>
          <w:rtl/>
          <w:lang w:eastAsia="fr-FR"/>
        </w:rPr>
        <w:t xml:space="preserve"> </w:t>
      </w:r>
      <w:r w:rsidRPr="004E3FDA">
        <w:rPr>
          <w:rFonts w:ascii="Simplified Arabic" w:eastAsia="Times New Roman" w:hAnsi="Simplified Arabic" w:cs="Simplified Arabic"/>
          <w:color w:val="222222"/>
          <w:sz w:val="32"/>
          <w:szCs w:val="32"/>
          <w:shd w:val="clear" w:color="auto" w:fill="FFFFFF"/>
          <w:rtl/>
          <w:lang w:eastAsia="fr-FR"/>
        </w:rPr>
        <w:t>منها م</w:t>
      </w:r>
      <w:r w:rsidRPr="004E3FDA">
        <w:rPr>
          <w:rFonts w:ascii="Simplified Arabic" w:eastAsia="Times New Roman" w:hAnsi="Simplified Arabic" w:cs="Simplified Arabic" w:hint="cs"/>
          <w:color w:val="222222"/>
          <w:sz w:val="32"/>
          <w:szCs w:val="32"/>
          <w:shd w:val="clear" w:color="auto" w:fill="FFFFFF"/>
          <w:rtl/>
          <w:lang w:eastAsia="fr-FR"/>
        </w:rPr>
        <w:t>فوضي</w:t>
      </w:r>
      <w:r w:rsidRPr="004E3FDA">
        <w:rPr>
          <w:rFonts w:ascii="Simplified Arabic" w:eastAsia="Times New Roman" w:hAnsi="Simplified Arabic" w:cs="Simplified Arabic"/>
          <w:color w:val="222222"/>
          <w:sz w:val="32"/>
          <w:szCs w:val="32"/>
          <w:shd w:val="clear" w:color="auto" w:fill="FFFFFF"/>
          <w:rtl/>
          <w:lang w:eastAsia="fr-FR"/>
        </w:rPr>
        <w:t>ة</w:t>
      </w:r>
      <w:r w:rsidRPr="004E3FDA">
        <w:rPr>
          <w:rFonts w:ascii="Simplified Arabic" w:eastAsia="Times New Roman" w:hAnsi="Simplified Arabic" w:cs="Simplified Arabic" w:hint="cs"/>
          <w:color w:val="222222"/>
          <w:sz w:val="32"/>
          <w:szCs w:val="32"/>
          <w:shd w:val="clear" w:color="auto" w:fill="FFFFFF"/>
          <w:rtl/>
          <w:lang w:eastAsia="fr-FR"/>
        </w:rPr>
        <w:t xml:space="preserve"> حقوق السجناء والمحتجزين، ومكتب </w:t>
      </w:r>
      <w:r w:rsidR="007470BA" w:rsidRPr="004E3FDA">
        <w:rPr>
          <w:rFonts w:ascii="Simplified Arabic" w:eastAsia="Times New Roman" w:hAnsi="Simplified Arabic" w:cs="Simplified Arabic" w:hint="cs"/>
          <w:color w:val="222222"/>
          <w:sz w:val="32"/>
          <w:szCs w:val="32"/>
          <w:shd w:val="clear" w:color="auto" w:fill="FFFFFF"/>
          <w:rtl/>
          <w:lang w:eastAsia="fr-FR"/>
        </w:rPr>
        <w:t xml:space="preserve">أمين عام التظلمات. كما </w:t>
      </w:r>
      <w:r w:rsidRPr="004E3FDA">
        <w:rPr>
          <w:rFonts w:ascii="Simplified Arabic" w:eastAsia="Times New Roman" w:hAnsi="Simplified Arabic" w:cs="Simplified Arabic"/>
          <w:color w:val="222222"/>
          <w:sz w:val="32"/>
          <w:szCs w:val="32"/>
          <w:shd w:val="clear" w:color="auto" w:fill="FFFFFF"/>
          <w:rtl/>
          <w:lang w:eastAsia="fr-FR"/>
        </w:rPr>
        <w:t xml:space="preserve">نرحب </w:t>
      </w:r>
      <w:r w:rsidR="007470BA" w:rsidRPr="004E3FDA">
        <w:rPr>
          <w:rFonts w:ascii="Simplified Arabic" w:eastAsia="Times New Roman" w:hAnsi="Simplified Arabic" w:cs="Simplified Arabic" w:hint="cs"/>
          <w:color w:val="222222"/>
          <w:sz w:val="32"/>
          <w:szCs w:val="32"/>
          <w:shd w:val="clear" w:color="auto" w:fill="FFFFFF"/>
          <w:rtl/>
          <w:lang w:eastAsia="fr-FR"/>
        </w:rPr>
        <w:t xml:space="preserve">بتبني مجموعة من التشريعات والتعديلات التي تهدف إلى مواءمة الإطار القانوني البحريني مع المعايير الدولية لحقوق الإنسان، لا سيما فيما يتعلق بمناهضة التعذيب، والعنف الأسري، والجمعيات السياسية، وتعزيز دور القضاء في تأطير الاستحقاقات الانتخابية. </w:t>
      </w:r>
    </w:p>
    <w:p w:rsidR="00A33E7F" w:rsidRPr="004E3FDA" w:rsidRDefault="00A33E7F" w:rsidP="0083409F">
      <w:pPr>
        <w:bidi/>
        <w:spacing w:before="120" w:after="120" w:line="269" w:lineRule="auto"/>
        <w:ind w:right="340"/>
        <w:jc w:val="both"/>
        <w:rPr>
          <w:rFonts w:ascii="Simplified Arabic" w:eastAsia="Times New Roman" w:hAnsi="Simplified Arabic" w:cs="Simplified Arabic"/>
          <w:color w:val="222222"/>
          <w:sz w:val="32"/>
          <w:szCs w:val="32"/>
          <w:shd w:val="clear" w:color="auto" w:fill="FFFFFF"/>
          <w:lang w:val="fr-CH" w:eastAsia="fr-FR"/>
        </w:rPr>
      </w:pPr>
      <w:r w:rsidRPr="004E3FDA">
        <w:rPr>
          <w:rFonts w:ascii="Simplified Arabic" w:eastAsia="Times New Roman" w:hAnsi="Simplified Arabic" w:cs="Simplified Arabic"/>
          <w:color w:val="222222"/>
          <w:sz w:val="32"/>
          <w:szCs w:val="32"/>
          <w:shd w:val="clear" w:color="auto" w:fill="FFFFFF"/>
          <w:rtl/>
          <w:lang w:eastAsia="fr-FR"/>
        </w:rPr>
        <w:t xml:space="preserve">وإذ </w:t>
      </w:r>
      <w:proofErr w:type="spellStart"/>
      <w:r w:rsidRPr="004E3FDA">
        <w:rPr>
          <w:rFonts w:ascii="Simplified Arabic" w:eastAsia="Times New Roman" w:hAnsi="Simplified Arabic" w:cs="Simplified Arabic"/>
          <w:color w:val="222222"/>
          <w:sz w:val="32"/>
          <w:szCs w:val="32"/>
          <w:shd w:val="clear" w:color="auto" w:fill="FFFFFF"/>
          <w:rtl/>
          <w:lang w:eastAsia="fr-FR"/>
        </w:rPr>
        <w:t>نثمن</w:t>
      </w:r>
      <w:proofErr w:type="spellEnd"/>
      <w:r w:rsidRPr="004E3FDA">
        <w:rPr>
          <w:rFonts w:ascii="Simplified Arabic" w:eastAsia="Times New Roman" w:hAnsi="Simplified Arabic" w:cs="Simplified Arabic"/>
          <w:color w:val="222222"/>
          <w:sz w:val="32"/>
          <w:szCs w:val="32"/>
          <w:shd w:val="clear" w:color="auto" w:fill="FFFFFF"/>
          <w:rtl/>
          <w:lang w:eastAsia="fr-FR"/>
        </w:rPr>
        <w:t xml:space="preserve"> كل هذه الجهود وغيرها، فإننا نتقدم</w:t>
      </w:r>
      <w:r w:rsidR="00BE6713">
        <w:rPr>
          <w:rFonts w:ascii="Simplified Arabic" w:eastAsia="Times New Roman" w:hAnsi="Simplified Arabic" w:cs="Simplified Arabic" w:hint="cs"/>
          <w:color w:val="222222"/>
          <w:sz w:val="32"/>
          <w:szCs w:val="32"/>
          <w:shd w:val="clear" w:color="auto" w:fill="FFFFFF"/>
          <w:rtl/>
          <w:lang w:eastAsia="fr-FR"/>
        </w:rPr>
        <w:t xml:space="preserve"> </w:t>
      </w:r>
      <w:r w:rsidR="002E6E4D" w:rsidRPr="004E3FDA">
        <w:rPr>
          <w:rFonts w:ascii="Simplified Arabic" w:eastAsia="Times New Roman" w:hAnsi="Simplified Arabic" w:cs="Simplified Arabic" w:hint="cs"/>
          <w:color w:val="222222"/>
          <w:sz w:val="32"/>
          <w:szCs w:val="32"/>
          <w:shd w:val="clear" w:color="auto" w:fill="FFFFFF"/>
          <w:rtl/>
          <w:lang w:val="fr-CH" w:eastAsia="fr-FR" w:bidi="ar-DZ"/>
        </w:rPr>
        <w:t>ل</w:t>
      </w:r>
      <w:r w:rsidR="002E6E4D" w:rsidRPr="004E3FDA">
        <w:rPr>
          <w:rFonts w:ascii="Simplified Arabic" w:eastAsia="Times New Roman" w:hAnsi="Simplified Arabic" w:cs="Simplified Arabic" w:hint="cs"/>
          <w:color w:val="222222"/>
          <w:sz w:val="32"/>
          <w:szCs w:val="32"/>
          <w:shd w:val="clear" w:color="auto" w:fill="FFFFFF"/>
          <w:rtl/>
          <w:lang w:eastAsia="fr-FR" w:bidi="ar-DZ"/>
        </w:rPr>
        <w:t xml:space="preserve">مملكة البحرين </w:t>
      </w:r>
      <w:r w:rsidRPr="004E3FDA">
        <w:rPr>
          <w:rFonts w:ascii="Simplified Arabic" w:eastAsia="Times New Roman" w:hAnsi="Simplified Arabic" w:cs="Simplified Arabic"/>
          <w:color w:val="222222"/>
          <w:sz w:val="32"/>
          <w:szCs w:val="32"/>
          <w:shd w:val="clear" w:color="auto" w:fill="FFFFFF"/>
          <w:rtl/>
          <w:lang w:eastAsia="fr-FR"/>
        </w:rPr>
        <w:t>بالتوصيات التالية</w:t>
      </w:r>
      <w:r w:rsidRPr="004E3FDA">
        <w:rPr>
          <w:rFonts w:ascii="Simplified Arabic" w:eastAsia="Times New Roman" w:hAnsi="Simplified Arabic" w:cs="Simplified Arabic"/>
          <w:color w:val="222222"/>
          <w:sz w:val="32"/>
          <w:szCs w:val="32"/>
          <w:shd w:val="clear" w:color="auto" w:fill="FFFFFF"/>
          <w:lang w:val="fr-CH" w:eastAsia="fr-FR"/>
        </w:rPr>
        <w:t xml:space="preserve"> :</w:t>
      </w:r>
    </w:p>
    <w:p w:rsidR="002E6E4D" w:rsidRPr="004E3FDA" w:rsidRDefault="002E6E4D" w:rsidP="004E3FDA">
      <w:pPr>
        <w:shd w:val="clear" w:color="auto" w:fill="FFFFFF"/>
        <w:bidi/>
        <w:spacing w:before="120" w:after="120" w:line="269" w:lineRule="auto"/>
        <w:ind w:right="340"/>
        <w:jc w:val="both"/>
        <w:rPr>
          <w:rFonts w:ascii="Simplified Arabic" w:eastAsia="Times New Roman" w:hAnsi="Simplified Arabic" w:cs="Simplified Arabic"/>
          <w:b/>
          <w:bCs/>
          <w:color w:val="222222"/>
          <w:sz w:val="32"/>
          <w:szCs w:val="32"/>
          <w:shd w:val="clear" w:color="auto" w:fill="FFFFFF"/>
          <w:rtl/>
          <w:lang w:val="fr-CH" w:eastAsia="fr-FR"/>
        </w:rPr>
      </w:pPr>
      <w:r w:rsidRPr="004E3FDA">
        <w:rPr>
          <w:rFonts w:ascii="Simplified Arabic" w:eastAsia="Times New Roman" w:hAnsi="Simplified Arabic" w:cs="Simplified Arabic" w:hint="cs"/>
          <w:b/>
          <w:bCs/>
          <w:color w:val="222222"/>
          <w:sz w:val="32"/>
          <w:szCs w:val="32"/>
          <w:shd w:val="clear" w:color="auto" w:fill="FFFFFF"/>
          <w:rtl/>
          <w:lang w:val="fr-CH" w:eastAsia="fr-FR"/>
        </w:rPr>
        <w:t>- ت</w:t>
      </w:r>
      <w:r w:rsidRPr="004E3FDA">
        <w:rPr>
          <w:rFonts w:ascii="Simplified Arabic" w:eastAsia="Times New Roman" w:hAnsi="Simplified Arabic" w:cs="Simplified Arabic"/>
          <w:b/>
          <w:bCs/>
          <w:color w:val="222222"/>
          <w:sz w:val="32"/>
          <w:szCs w:val="32"/>
          <w:shd w:val="clear" w:color="auto" w:fill="FFFFFF"/>
          <w:rtl/>
          <w:lang w:val="fr-CH" w:eastAsia="fr-FR"/>
        </w:rPr>
        <w:t>عزيز الشراكة بين الجهات الرسمية</w:t>
      </w:r>
      <w:r w:rsidR="00BE6713">
        <w:rPr>
          <w:rFonts w:ascii="Simplified Arabic" w:eastAsia="Times New Roman" w:hAnsi="Simplified Arabic" w:cs="Simplified Arabic" w:hint="cs"/>
          <w:b/>
          <w:bCs/>
          <w:color w:val="222222"/>
          <w:sz w:val="32"/>
          <w:szCs w:val="32"/>
          <w:shd w:val="clear" w:color="auto" w:fill="FFFFFF"/>
          <w:rtl/>
          <w:lang w:val="fr-CH" w:eastAsia="fr-FR"/>
        </w:rPr>
        <w:t xml:space="preserve"> </w:t>
      </w:r>
      <w:r w:rsidRPr="004E3FDA">
        <w:rPr>
          <w:rFonts w:ascii="Simplified Arabic" w:eastAsia="Times New Roman" w:hAnsi="Simplified Arabic" w:cs="Simplified Arabic"/>
          <w:b/>
          <w:bCs/>
          <w:color w:val="222222"/>
          <w:sz w:val="32"/>
          <w:szCs w:val="32"/>
          <w:shd w:val="clear" w:color="auto" w:fill="FFFFFF"/>
          <w:rtl/>
          <w:lang w:val="fr-CH" w:eastAsia="fr-FR"/>
        </w:rPr>
        <w:t>والمؤسسة الوطنية لحقوق الإنسان من خلال</w:t>
      </w:r>
      <w:r w:rsidR="00BE6713">
        <w:rPr>
          <w:rFonts w:ascii="Simplified Arabic" w:eastAsia="Times New Roman" w:hAnsi="Simplified Arabic" w:cs="Simplified Arabic" w:hint="cs"/>
          <w:b/>
          <w:bCs/>
          <w:color w:val="222222"/>
          <w:sz w:val="32"/>
          <w:szCs w:val="32"/>
          <w:shd w:val="clear" w:color="auto" w:fill="FFFFFF"/>
          <w:rtl/>
          <w:lang w:val="fr-CH" w:eastAsia="fr-FR"/>
        </w:rPr>
        <w:t xml:space="preserve"> </w:t>
      </w:r>
      <w:r w:rsidRPr="004E3FDA">
        <w:rPr>
          <w:rFonts w:ascii="Simplified Arabic" w:eastAsia="Times New Roman" w:hAnsi="Simplified Arabic" w:cs="Simplified Arabic"/>
          <w:b/>
          <w:bCs/>
          <w:color w:val="222222"/>
          <w:sz w:val="32"/>
          <w:szCs w:val="32"/>
          <w:shd w:val="clear" w:color="auto" w:fill="FFFFFF"/>
          <w:rtl/>
          <w:lang w:val="fr-CH" w:eastAsia="fr-FR"/>
        </w:rPr>
        <w:t>تنفيذ برامج التعاون الثنائية</w:t>
      </w:r>
      <w:r w:rsidRPr="004E3FDA">
        <w:rPr>
          <w:rFonts w:ascii="Simplified Arabic" w:eastAsia="Times New Roman" w:hAnsi="Simplified Arabic" w:cs="Simplified Arabic" w:hint="cs"/>
          <w:b/>
          <w:bCs/>
          <w:color w:val="222222"/>
          <w:sz w:val="32"/>
          <w:szCs w:val="32"/>
          <w:shd w:val="clear" w:color="auto" w:fill="FFFFFF"/>
          <w:rtl/>
          <w:lang w:val="fr-CH" w:eastAsia="fr-FR"/>
        </w:rPr>
        <w:t>.</w:t>
      </w:r>
    </w:p>
    <w:p w:rsidR="002E6E4D" w:rsidRPr="004E3FDA" w:rsidRDefault="002E6E4D" w:rsidP="004E3FDA">
      <w:pPr>
        <w:shd w:val="clear" w:color="auto" w:fill="FFFFFF"/>
        <w:bidi/>
        <w:spacing w:before="120" w:after="120" w:line="269" w:lineRule="auto"/>
        <w:ind w:right="340"/>
        <w:jc w:val="both"/>
        <w:rPr>
          <w:rFonts w:ascii="Simplified Arabic" w:eastAsia="Times New Roman" w:hAnsi="Simplified Arabic" w:cs="Simplified Arabic"/>
          <w:b/>
          <w:bCs/>
          <w:color w:val="222222"/>
          <w:sz w:val="32"/>
          <w:szCs w:val="32"/>
          <w:shd w:val="clear" w:color="auto" w:fill="FFFFFF"/>
          <w:lang w:val="fr-CH" w:eastAsia="fr-FR" w:bidi="ar-DZ"/>
        </w:rPr>
      </w:pPr>
      <w:r w:rsidRPr="004E3FDA">
        <w:rPr>
          <w:rFonts w:ascii="Simplified Arabic" w:eastAsia="Times New Roman" w:hAnsi="Simplified Arabic" w:cs="Simplified Arabic" w:hint="cs"/>
          <w:b/>
          <w:bCs/>
          <w:color w:val="222222"/>
          <w:sz w:val="32"/>
          <w:szCs w:val="32"/>
          <w:shd w:val="clear" w:color="auto" w:fill="FFFFFF"/>
          <w:rtl/>
          <w:lang w:val="fr-CH" w:eastAsia="fr-FR"/>
        </w:rPr>
        <w:t xml:space="preserve">- </w:t>
      </w:r>
      <w:proofErr w:type="gramStart"/>
      <w:r w:rsidRPr="004E3FDA">
        <w:rPr>
          <w:rFonts w:ascii="Simplified Arabic" w:eastAsia="Times New Roman" w:hAnsi="Simplified Arabic" w:cs="Simplified Arabic" w:hint="cs"/>
          <w:b/>
          <w:bCs/>
          <w:color w:val="222222"/>
          <w:sz w:val="32"/>
          <w:szCs w:val="32"/>
          <w:shd w:val="clear" w:color="auto" w:fill="FFFFFF"/>
          <w:rtl/>
          <w:lang w:val="fr-CH" w:eastAsia="fr-FR"/>
        </w:rPr>
        <w:t>ب</w:t>
      </w:r>
      <w:r w:rsidRPr="004E3FDA">
        <w:rPr>
          <w:rFonts w:ascii="Simplified Arabic" w:eastAsia="Times New Roman" w:hAnsi="Simplified Arabic" w:cs="Simplified Arabic"/>
          <w:b/>
          <w:bCs/>
          <w:color w:val="222222"/>
          <w:sz w:val="32"/>
          <w:szCs w:val="32"/>
          <w:shd w:val="clear" w:color="auto" w:fill="FFFFFF"/>
          <w:rtl/>
          <w:lang w:val="fr-CH" w:eastAsia="fr-FR"/>
        </w:rPr>
        <w:t>ذل</w:t>
      </w:r>
      <w:proofErr w:type="gramEnd"/>
      <w:r w:rsidRPr="004E3FDA">
        <w:rPr>
          <w:rFonts w:ascii="Simplified Arabic" w:eastAsia="Times New Roman" w:hAnsi="Simplified Arabic" w:cs="Simplified Arabic"/>
          <w:b/>
          <w:bCs/>
          <w:color w:val="222222"/>
          <w:sz w:val="32"/>
          <w:szCs w:val="32"/>
          <w:shd w:val="clear" w:color="auto" w:fill="FFFFFF"/>
          <w:rtl/>
          <w:lang w:val="fr-CH" w:eastAsia="fr-FR"/>
        </w:rPr>
        <w:t xml:space="preserve"> المزيد من الجهود لتعزيز المساواة</w:t>
      </w:r>
      <w:r w:rsidR="00BE6713">
        <w:rPr>
          <w:rFonts w:ascii="Simplified Arabic" w:eastAsia="Times New Roman" w:hAnsi="Simplified Arabic" w:cs="Simplified Arabic" w:hint="cs"/>
          <w:b/>
          <w:bCs/>
          <w:color w:val="222222"/>
          <w:sz w:val="32"/>
          <w:szCs w:val="32"/>
          <w:shd w:val="clear" w:color="auto" w:fill="FFFFFF"/>
          <w:rtl/>
          <w:lang w:val="fr-CH" w:eastAsia="fr-FR"/>
        </w:rPr>
        <w:t xml:space="preserve"> </w:t>
      </w:r>
      <w:r w:rsidR="00BE6713">
        <w:rPr>
          <w:rFonts w:ascii="Simplified Arabic" w:eastAsia="Times New Roman" w:hAnsi="Simplified Arabic" w:cs="Simplified Arabic"/>
          <w:b/>
          <w:bCs/>
          <w:color w:val="222222"/>
          <w:sz w:val="32"/>
          <w:szCs w:val="32"/>
          <w:shd w:val="clear" w:color="auto" w:fill="FFFFFF"/>
          <w:rtl/>
          <w:lang w:val="fr-CH" w:eastAsia="fr-FR"/>
        </w:rPr>
        <w:t>بين الجنسي</w:t>
      </w:r>
      <w:r w:rsidRPr="004E3FDA">
        <w:rPr>
          <w:rFonts w:ascii="Simplified Arabic" w:eastAsia="Times New Roman" w:hAnsi="Simplified Arabic" w:cs="Simplified Arabic"/>
          <w:b/>
          <w:bCs/>
          <w:color w:val="222222"/>
          <w:sz w:val="32"/>
          <w:szCs w:val="32"/>
          <w:shd w:val="clear" w:color="auto" w:fill="FFFFFF"/>
          <w:rtl/>
          <w:lang w:val="fr-CH" w:eastAsia="fr-FR"/>
        </w:rPr>
        <w:t>ن وضمان مكانة المرأة في المجتمع</w:t>
      </w:r>
      <w:r w:rsidR="00BE6713">
        <w:rPr>
          <w:rFonts w:ascii="Simplified Arabic" w:eastAsia="Times New Roman" w:hAnsi="Simplified Arabic" w:cs="Simplified Arabic" w:hint="cs"/>
          <w:b/>
          <w:bCs/>
          <w:color w:val="222222"/>
          <w:sz w:val="32"/>
          <w:szCs w:val="32"/>
          <w:shd w:val="clear" w:color="auto" w:fill="FFFFFF"/>
          <w:rtl/>
          <w:lang w:val="fr-CH" w:eastAsia="fr-FR"/>
        </w:rPr>
        <w:t xml:space="preserve"> </w:t>
      </w:r>
      <w:r w:rsidRPr="004E3FDA">
        <w:rPr>
          <w:rFonts w:ascii="Simplified Arabic" w:eastAsia="Times New Roman" w:hAnsi="Simplified Arabic" w:cs="Simplified Arabic"/>
          <w:b/>
          <w:bCs/>
          <w:color w:val="222222"/>
          <w:sz w:val="32"/>
          <w:szCs w:val="32"/>
          <w:shd w:val="clear" w:color="auto" w:fill="FFFFFF"/>
          <w:rtl/>
          <w:lang w:val="fr-CH" w:eastAsia="fr-FR"/>
        </w:rPr>
        <w:t>على كافة الأصعدة</w:t>
      </w:r>
      <w:r w:rsidRPr="004E3FDA">
        <w:rPr>
          <w:rFonts w:ascii="Simplified Arabic" w:eastAsia="Times New Roman" w:hAnsi="Simplified Arabic" w:cs="Simplified Arabic"/>
          <w:b/>
          <w:bCs/>
          <w:color w:val="222222"/>
          <w:sz w:val="32"/>
          <w:szCs w:val="32"/>
          <w:shd w:val="clear" w:color="auto" w:fill="FFFFFF"/>
          <w:lang w:val="fr-CH" w:eastAsia="fr-FR"/>
        </w:rPr>
        <w:t>.</w:t>
      </w:r>
    </w:p>
    <w:p w:rsidR="00A33E7F" w:rsidRPr="004E3FDA" w:rsidRDefault="00A33E7F" w:rsidP="004E3FDA">
      <w:pPr>
        <w:shd w:val="clear" w:color="auto" w:fill="FFFFFF"/>
        <w:bidi/>
        <w:spacing w:before="120" w:after="120" w:line="269" w:lineRule="auto"/>
        <w:ind w:right="340"/>
        <w:jc w:val="both"/>
        <w:rPr>
          <w:rFonts w:ascii="Simplified Arabic" w:eastAsia="Times New Roman" w:hAnsi="Simplified Arabic" w:cs="Simplified Arabic"/>
          <w:color w:val="222222"/>
          <w:sz w:val="32"/>
          <w:szCs w:val="32"/>
          <w:rtl/>
          <w:lang w:eastAsia="fr-FR"/>
        </w:rPr>
      </w:pPr>
      <w:r w:rsidRPr="004E3FDA">
        <w:rPr>
          <w:rFonts w:ascii="Simplified Arabic" w:eastAsia="Times New Roman" w:hAnsi="Simplified Arabic" w:cs="Simplified Arabic"/>
          <w:color w:val="222222"/>
          <w:sz w:val="32"/>
          <w:szCs w:val="32"/>
          <w:rtl/>
          <w:lang w:eastAsia="fr-FR"/>
        </w:rPr>
        <w:t xml:space="preserve">نعرب في الأخير عن تمنياتنا </w:t>
      </w:r>
      <w:r w:rsidR="002E6E4D" w:rsidRPr="004E3FDA">
        <w:rPr>
          <w:rFonts w:ascii="Simplified Arabic" w:eastAsia="Times New Roman" w:hAnsi="Simplified Arabic" w:cs="Simplified Arabic" w:hint="cs"/>
          <w:color w:val="222222"/>
          <w:sz w:val="32"/>
          <w:szCs w:val="32"/>
          <w:rtl/>
          <w:lang w:eastAsia="fr-FR"/>
        </w:rPr>
        <w:t>لمملكة البحرين</w:t>
      </w:r>
      <w:r w:rsidRPr="004E3FDA">
        <w:rPr>
          <w:rFonts w:ascii="Simplified Arabic" w:eastAsia="Times New Roman" w:hAnsi="Simplified Arabic" w:cs="Simplified Arabic"/>
          <w:color w:val="222222"/>
          <w:sz w:val="32"/>
          <w:szCs w:val="32"/>
          <w:rtl/>
          <w:lang w:eastAsia="fr-FR"/>
        </w:rPr>
        <w:t xml:space="preserve"> ب</w:t>
      </w:r>
      <w:r w:rsidR="00BA3393" w:rsidRPr="004E3FDA">
        <w:rPr>
          <w:rFonts w:ascii="Simplified Arabic" w:eastAsia="Times New Roman" w:hAnsi="Simplified Arabic" w:cs="Simplified Arabic"/>
          <w:color w:val="222222"/>
          <w:sz w:val="32"/>
          <w:szCs w:val="32"/>
          <w:rtl/>
          <w:lang w:eastAsia="fr-FR"/>
        </w:rPr>
        <w:t>التوفيق في تنفيذ التوصيات</w:t>
      </w:r>
      <w:r w:rsidR="00BA3393" w:rsidRPr="004E3FDA">
        <w:rPr>
          <w:rFonts w:ascii="Simplified Arabic" w:eastAsia="Times New Roman" w:hAnsi="Simplified Arabic" w:cs="Simplified Arabic" w:hint="cs"/>
          <w:color w:val="222222"/>
          <w:sz w:val="32"/>
          <w:szCs w:val="32"/>
          <w:rtl/>
          <w:lang w:eastAsia="fr-FR"/>
        </w:rPr>
        <w:t xml:space="preserve"> المقدمة لها.</w:t>
      </w:r>
    </w:p>
    <w:p w:rsidR="00E36AA5" w:rsidRPr="004E3FDA" w:rsidRDefault="00A33E7F" w:rsidP="004E3FDA">
      <w:pPr>
        <w:bidi/>
        <w:spacing w:before="120" w:after="120" w:line="269" w:lineRule="auto"/>
        <w:ind w:right="340"/>
        <w:jc w:val="both"/>
        <w:rPr>
          <w:rFonts w:ascii="Simplified Arabic" w:eastAsia="Times New Roman" w:hAnsi="Simplified Arabic" w:cs="Simplified Arabic"/>
          <w:b/>
          <w:bCs/>
          <w:color w:val="222222"/>
          <w:sz w:val="32"/>
          <w:szCs w:val="32"/>
          <w:shd w:val="clear" w:color="auto" w:fill="FFFFFF"/>
          <w:rtl/>
          <w:lang w:val="fr-CH" w:eastAsia="fr-FR" w:bidi="ar-DZ"/>
        </w:rPr>
      </w:pPr>
      <w:r w:rsidRPr="004E3FDA">
        <w:rPr>
          <w:rFonts w:ascii="Simplified Arabic" w:eastAsia="Times New Roman" w:hAnsi="Simplified Arabic" w:cs="Simplified Arabic" w:hint="cs"/>
          <w:b/>
          <w:bCs/>
          <w:color w:val="222222"/>
          <w:sz w:val="32"/>
          <w:szCs w:val="32"/>
          <w:rtl/>
          <w:lang w:eastAsia="fr-FR"/>
        </w:rPr>
        <w:t>شكرا</w:t>
      </w:r>
      <w:r w:rsidR="00BE6713">
        <w:rPr>
          <w:rFonts w:ascii="Simplified Arabic" w:eastAsia="Times New Roman" w:hAnsi="Simplified Arabic" w:cs="Simplified Arabic" w:hint="cs"/>
          <w:b/>
          <w:bCs/>
          <w:color w:val="222222"/>
          <w:sz w:val="32"/>
          <w:szCs w:val="32"/>
          <w:rtl/>
          <w:lang w:eastAsia="fr-FR"/>
        </w:rPr>
        <w:t xml:space="preserve"> </w:t>
      </w:r>
      <w:r w:rsidR="002E6E4D" w:rsidRPr="004E3FDA">
        <w:rPr>
          <w:rFonts w:ascii="Simplified Arabic" w:eastAsia="Times New Roman" w:hAnsi="Simplified Arabic" w:cs="Simplified Arabic" w:hint="cs"/>
          <w:b/>
          <w:bCs/>
          <w:color w:val="222222"/>
          <w:sz w:val="32"/>
          <w:szCs w:val="32"/>
          <w:rtl/>
          <w:lang w:eastAsia="fr-FR"/>
        </w:rPr>
        <w:t>السيد</w:t>
      </w:r>
      <w:r w:rsidRPr="004E3FDA">
        <w:rPr>
          <w:rFonts w:ascii="Simplified Arabic" w:eastAsia="Times New Roman" w:hAnsi="Simplified Arabic" w:cs="Simplified Arabic" w:hint="cs"/>
          <w:b/>
          <w:bCs/>
          <w:color w:val="222222"/>
          <w:sz w:val="32"/>
          <w:szCs w:val="32"/>
          <w:rtl/>
          <w:lang w:eastAsia="fr-FR"/>
        </w:rPr>
        <w:t xml:space="preserve"> الرئيس.</w:t>
      </w:r>
      <w:bookmarkStart w:id="0" w:name="_GoBack"/>
      <w:bookmarkEnd w:id="0"/>
    </w:p>
    <w:sectPr w:rsidR="00E36AA5" w:rsidRPr="004E3FDA" w:rsidSect="00F243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36AA5"/>
    <w:rsid w:val="0004401D"/>
    <w:rsid w:val="00072EE3"/>
    <w:rsid w:val="00076CED"/>
    <w:rsid w:val="0008211B"/>
    <w:rsid w:val="000A3AC7"/>
    <w:rsid w:val="000D2213"/>
    <w:rsid w:val="00132D6C"/>
    <w:rsid w:val="00153E45"/>
    <w:rsid w:val="00155F8A"/>
    <w:rsid w:val="00196E28"/>
    <w:rsid w:val="001A3E6C"/>
    <w:rsid w:val="001B4691"/>
    <w:rsid w:val="001B4DA0"/>
    <w:rsid w:val="001E176F"/>
    <w:rsid w:val="00203AEA"/>
    <w:rsid w:val="002106B6"/>
    <w:rsid w:val="002169A4"/>
    <w:rsid w:val="0025319A"/>
    <w:rsid w:val="00255690"/>
    <w:rsid w:val="002614AC"/>
    <w:rsid w:val="002804CB"/>
    <w:rsid w:val="002A14E7"/>
    <w:rsid w:val="002B4CD6"/>
    <w:rsid w:val="002E6E4D"/>
    <w:rsid w:val="002F776D"/>
    <w:rsid w:val="003065DE"/>
    <w:rsid w:val="00331D73"/>
    <w:rsid w:val="0037545B"/>
    <w:rsid w:val="00375C44"/>
    <w:rsid w:val="00381D73"/>
    <w:rsid w:val="00386D98"/>
    <w:rsid w:val="00395822"/>
    <w:rsid w:val="003A60ED"/>
    <w:rsid w:val="003B6763"/>
    <w:rsid w:val="003C29FF"/>
    <w:rsid w:val="00406333"/>
    <w:rsid w:val="00407C2F"/>
    <w:rsid w:val="00416DBF"/>
    <w:rsid w:val="0043518E"/>
    <w:rsid w:val="00436E15"/>
    <w:rsid w:val="004451B5"/>
    <w:rsid w:val="0045050F"/>
    <w:rsid w:val="0047780D"/>
    <w:rsid w:val="00482EFE"/>
    <w:rsid w:val="004B0216"/>
    <w:rsid w:val="004C063F"/>
    <w:rsid w:val="004D7FD1"/>
    <w:rsid w:val="004E3FDA"/>
    <w:rsid w:val="004F0226"/>
    <w:rsid w:val="00504CD2"/>
    <w:rsid w:val="005062E2"/>
    <w:rsid w:val="005119D7"/>
    <w:rsid w:val="0052554D"/>
    <w:rsid w:val="0057634B"/>
    <w:rsid w:val="005777EE"/>
    <w:rsid w:val="005C1E4D"/>
    <w:rsid w:val="005F08E9"/>
    <w:rsid w:val="00615082"/>
    <w:rsid w:val="00627986"/>
    <w:rsid w:val="00635E69"/>
    <w:rsid w:val="006514B9"/>
    <w:rsid w:val="00654282"/>
    <w:rsid w:val="006564A0"/>
    <w:rsid w:val="00683CB2"/>
    <w:rsid w:val="006B423B"/>
    <w:rsid w:val="006C0D5C"/>
    <w:rsid w:val="006E1000"/>
    <w:rsid w:val="006F3DF9"/>
    <w:rsid w:val="00700C8C"/>
    <w:rsid w:val="007045A1"/>
    <w:rsid w:val="007224CB"/>
    <w:rsid w:val="00727600"/>
    <w:rsid w:val="007470BA"/>
    <w:rsid w:val="00757313"/>
    <w:rsid w:val="00761341"/>
    <w:rsid w:val="00775AB5"/>
    <w:rsid w:val="00781A9E"/>
    <w:rsid w:val="00797FAE"/>
    <w:rsid w:val="007A622D"/>
    <w:rsid w:val="007B1EA3"/>
    <w:rsid w:val="007C2AD0"/>
    <w:rsid w:val="007D2CCD"/>
    <w:rsid w:val="007E6C68"/>
    <w:rsid w:val="00802796"/>
    <w:rsid w:val="0083072A"/>
    <w:rsid w:val="0083409F"/>
    <w:rsid w:val="008611DE"/>
    <w:rsid w:val="00882ED3"/>
    <w:rsid w:val="008B37B8"/>
    <w:rsid w:val="008D146D"/>
    <w:rsid w:val="008E3DC5"/>
    <w:rsid w:val="008E5E40"/>
    <w:rsid w:val="008E7118"/>
    <w:rsid w:val="008E7D90"/>
    <w:rsid w:val="008F4236"/>
    <w:rsid w:val="009074B3"/>
    <w:rsid w:val="0093412C"/>
    <w:rsid w:val="0094259E"/>
    <w:rsid w:val="0094724A"/>
    <w:rsid w:val="00956017"/>
    <w:rsid w:val="00985509"/>
    <w:rsid w:val="0098727F"/>
    <w:rsid w:val="009B04E0"/>
    <w:rsid w:val="009B38F2"/>
    <w:rsid w:val="009B407B"/>
    <w:rsid w:val="009D1068"/>
    <w:rsid w:val="009E2F5A"/>
    <w:rsid w:val="009F415E"/>
    <w:rsid w:val="00A0789B"/>
    <w:rsid w:val="00A26631"/>
    <w:rsid w:val="00A33E7F"/>
    <w:rsid w:val="00A35EA2"/>
    <w:rsid w:val="00A36076"/>
    <w:rsid w:val="00A45BEC"/>
    <w:rsid w:val="00A615A0"/>
    <w:rsid w:val="00A77B1F"/>
    <w:rsid w:val="00A975CB"/>
    <w:rsid w:val="00B01356"/>
    <w:rsid w:val="00B04626"/>
    <w:rsid w:val="00B05D02"/>
    <w:rsid w:val="00B72498"/>
    <w:rsid w:val="00B97920"/>
    <w:rsid w:val="00BA3393"/>
    <w:rsid w:val="00BA5EB6"/>
    <w:rsid w:val="00BA698D"/>
    <w:rsid w:val="00BB215C"/>
    <w:rsid w:val="00BB5361"/>
    <w:rsid w:val="00BE017A"/>
    <w:rsid w:val="00BE6713"/>
    <w:rsid w:val="00BE7564"/>
    <w:rsid w:val="00C25695"/>
    <w:rsid w:val="00C4368D"/>
    <w:rsid w:val="00C500F6"/>
    <w:rsid w:val="00C524BC"/>
    <w:rsid w:val="00C70B88"/>
    <w:rsid w:val="00C719DC"/>
    <w:rsid w:val="00C93287"/>
    <w:rsid w:val="00CA6F5D"/>
    <w:rsid w:val="00CB3C0A"/>
    <w:rsid w:val="00CC3380"/>
    <w:rsid w:val="00CD0B82"/>
    <w:rsid w:val="00CE1AE0"/>
    <w:rsid w:val="00CF6135"/>
    <w:rsid w:val="00D03A12"/>
    <w:rsid w:val="00D5138C"/>
    <w:rsid w:val="00D52FCE"/>
    <w:rsid w:val="00D62F61"/>
    <w:rsid w:val="00D65EC7"/>
    <w:rsid w:val="00D70196"/>
    <w:rsid w:val="00D90B7C"/>
    <w:rsid w:val="00DA1FDC"/>
    <w:rsid w:val="00DB3587"/>
    <w:rsid w:val="00DB432E"/>
    <w:rsid w:val="00DE28E6"/>
    <w:rsid w:val="00DF6B2C"/>
    <w:rsid w:val="00E0391C"/>
    <w:rsid w:val="00E24402"/>
    <w:rsid w:val="00E36AA5"/>
    <w:rsid w:val="00E53DFC"/>
    <w:rsid w:val="00E71B9C"/>
    <w:rsid w:val="00E83A86"/>
    <w:rsid w:val="00EA0D56"/>
    <w:rsid w:val="00EB7C9D"/>
    <w:rsid w:val="00EB7CFA"/>
    <w:rsid w:val="00EC4151"/>
    <w:rsid w:val="00ED2622"/>
    <w:rsid w:val="00EE0A2D"/>
    <w:rsid w:val="00EE4235"/>
    <w:rsid w:val="00EF5AC8"/>
    <w:rsid w:val="00F10B7A"/>
    <w:rsid w:val="00F10F41"/>
    <w:rsid w:val="00F21EC9"/>
    <w:rsid w:val="00F243F8"/>
    <w:rsid w:val="00F36E41"/>
    <w:rsid w:val="00F54588"/>
    <w:rsid w:val="00F561EA"/>
    <w:rsid w:val="00F9281A"/>
    <w:rsid w:val="00FA0FAB"/>
    <w:rsid w:val="00FB24AA"/>
    <w:rsid w:val="00FB7CC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473906">
      <w:bodyDiv w:val="1"/>
      <w:marLeft w:val="0"/>
      <w:marRight w:val="0"/>
      <w:marTop w:val="0"/>
      <w:marBottom w:val="0"/>
      <w:divBdr>
        <w:top w:val="none" w:sz="0" w:space="0" w:color="auto"/>
        <w:left w:val="none" w:sz="0" w:space="0" w:color="auto"/>
        <w:bottom w:val="none" w:sz="0" w:space="0" w:color="auto"/>
        <w:right w:val="none" w:sz="0" w:space="0" w:color="auto"/>
      </w:divBdr>
      <w:divsChild>
        <w:div w:id="459416394">
          <w:marLeft w:val="0"/>
          <w:marRight w:val="0"/>
          <w:marTop w:val="0"/>
          <w:marBottom w:val="0"/>
          <w:divBdr>
            <w:top w:val="none" w:sz="0" w:space="0" w:color="auto"/>
            <w:left w:val="none" w:sz="0" w:space="0" w:color="auto"/>
            <w:bottom w:val="none" w:sz="0" w:space="0" w:color="auto"/>
            <w:right w:val="none" w:sz="0" w:space="0" w:color="auto"/>
          </w:divBdr>
        </w:div>
        <w:div w:id="1375276258">
          <w:marLeft w:val="0"/>
          <w:marRight w:val="0"/>
          <w:marTop w:val="0"/>
          <w:marBottom w:val="0"/>
          <w:divBdr>
            <w:top w:val="none" w:sz="0" w:space="0" w:color="auto"/>
            <w:left w:val="none" w:sz="0" w:space="0" w:color="auto"/>
            <w:bottom w:val="none" w:sz="0" w:space="0" w:color="auto"/>
            <w:right w:val="none" w:sz="0" w:space="0" w:color="auto"/>
          </w:divBdr>
        </w:div>
        <w:div w:id="1449156335">
          <w:marLeft w:val="0"/>
          <w:marRight w:val="0"/>
          <w:marTop w:val="0"/>
          <w:marBottom w:val="0"/>
          <w:divBdr>
            <w:top w:val="none" w:sz="0" w:space="0" w:color="auto"/>
            <w:left w:val="none" w:sz="0" w:space="0" w:color="auto"/>
            <w:bottom w:val="none" w:sz="0" w:space="0" w:color="auto"/>
            <w:right w:val="none" w:sz="0" w:space="0" w:color="auto"/>
          </w:divBdr>
        </w:div>
      </w:divsChild>
    </w:div>
    <w:div w:id="369494836">
      <w:bodyDiv w:val="1"/>
      <w:marLeft w:val="0"/>
      <w:marRight w:val="0"/>
      <w:marTop w:val="0"/>
      <w:marBottom w:val="0"/>
      <w:divBdr>
        <w:top w:val="none" w:sz="0" w:space="0" w:color="auto"/>
        <w:left w:val="none" w:sz="0" w:space="0" w:color="auto"/>
        <w:bottom w:val="none" w:sz="0" w:space="0" w:color="auto"/>
        <w:right w:val="none" w:sz="0" w:space="0" w:color="auto"/>
      </w:divBdr>
      <w:divsChild>
        <w:div w:id="1398824293">
          <w:marLeft w:val="0"/>
          <w:marRight w:val="0"/>
          <w:marTop w:val="0"/>
          <w:marBottom w:val="0"/>
          <w:divBdr>
            <w:top w:val="none" w:sz="0" w:space="0" w:color="auto"/>
            <w:left w:val="none" w:sz="0" w:space="0" w:color="auto"/>
            <w:bottom w:val="none" w:sz="0" w:space="0" w:color="auto"/>
            <w:right w:val="none" w:sz="0" w:space="0" w:color="auto"/>
          </w:divBdr>
          <w:divsChild>
            <w:div w:id="1823279719">
              <w:marLeft w:val="0"/>
              <w:marRight w:val="0"/>
              <w:marTop w:val="0"/>
              <w:marBottom w:val="0"/>
              <w:divBdr>
                <w:top w:val="none" w:sz="0" w:space="0" w:color="auto"/>
                <w:left w:val="none" w:sz="0" w:space="0" w:color="auto"/>
                <w:bottom w:val="none" w:sz="0" w:space="0" w:color="auto"/>
                <w:right w:val="none" w:sz="0" w:space="0" w:color="auto"/>
              </w:divBdr>
            </w:div>
            <w:div w:id="3487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72934">
      <w:bodyDiv w:val="1"/>
      <w:marLeft w:val="0"/>
      <w:marRight w:val="0"/>
      <w:marTop w:val="0"/>
      <w:marBottom w:val="0"/>
      <w:divBdr>
        <w:top w:val="none" w:sz="0" w:space="0" w:color="auto"/>
        <w:left w:val="none" w:sz="0" w:space="0" w:color="auto"/>
        <w:bottom w:val="none" w:sz="0" w:space="0" w:color="auto"/>
        <w:right w:val="none" w:sz="0" w:space="0" w:color="auto"/>
      </w:divBdr>
    </w:div>
    <w:div w:id="1064789783">
      <w:bodyDiv w:val="1"/>
      <w:marLeft w:val="0"/>
      <w:marRight w:val="0"/>
      <w:marTop w:val="0"/>
      <w:marBottom w:val="0"/>
      <w:divBdr>
        <w:top w:val="none" w:sz="0" w:space="0" w:color="auto"/>
        <w:left w:val="none" w:sz="0" w:space="0" w:color="auto"/>
        <w:bottom w:val="none" w:sz="0" w:space="0" w:color="auto"/>
        <w:right w:val="none" w:sz="0" w:space="0" w:color="auto"/>
      </w:divBdr>
      <w:divsChild>
        <w:div w:id="494612248">
          <w:marLeft w:val="0"/>
          <w:marRight w:val="0"/>
          <w:marTop w:val="0"/>
          <w:marBottom w:val="0"/>
          <w:divBdr>
            <w:top w:val="none" w:sz="0" w:space="0" w:color="auto"/>
            <w:left w:val="none" w:sz="0" w:space="0" w:color="auto"/>
            <w:bottom w:val="none" w:sz="0" w:space="0" w:color="auto"/>
            <w:right w:val="none" w:sz="0" w:space="0" w:color="auto"/>
          </w:divBdr>
        </w:div>
        <w:div w:id="1182554261">
          <w:marLeft w:val="0"/>
          <w:marRight w:val="0"/>
          <w:marTop w:val="0"/>
          <w:marBottom w:val="0"/>
          <w:divBdr>
            <w:top w:val="none" w:sz="0" w:space="0" w:color="auto"/>
            <w:left w:val="none" w:sz="0" w:space="0" w:color="auto"/>
            <w:bottom w:val="none" w:sz="0" w:space="0" w:color="auto"/>
            <w:right w:val="none" w:sz="0" w:space="0" w:color="auto"/>
          </w:divBdr>
        </w:div>
        <w:div w:id="1556812679">
          <w:marLeft w:val="0"/>
          <w:marRight w:val="0"/>
          <w:marTop w:val="0"/>
          <w:marBottom w:val="0"/>
          <w:divBdr>
            <w:top w:val="none" w:sz="0" w:space="0" w:color="auto"/>
            <w:left w:val="none" w:sz="0" w:space="0" w:color="auto"/>
            <w:bottom w:val="none" w:sz="0" w:space="0" w:color="auto"/>
            <w:right w:val="none" w:sz="0" w:space="0" w:color="auto"/>
          </w:divBdr>
        </w:div>
      </w:divsChild>
    </w:div>
    <w:div w:id="13735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42</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C58BCFC4070204E90BE347A6628F5C5" ma:contentTypeVersion="2" ma:contentTypeDescription="Country Statements" ma:contentTypeScope="" ma:versionID="ce0bfe9f3a7391dc346b6a2c6025abbc">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9616E-4573-408A-B2E1-FD006878D601}"/>
</file>

<file path=customXml/itemProps2.xml><?xml version="1.0" encoding="utf-8"?>
<ds:datastoreItem xmlns:ds="http://schemas.openxmlformats.org/officeDocument/2006/customXml" ds:itemID="{2676CD26-E082-4883-8E4B-95C670D00010}"/>
</file>

<file path=customXml/itemProps3.xml><?xml version="1.0" encoding="utf-8"?>
<ds:datastoreItem xmlns:ds="http://schemas.openxmlformats.org/officeDocument/2006/customXml" ds:itemID="{58037FB3-6A6D-45BF-8884-A52AAA505F87}"/>
</file>

<file path=docProps/app.xml><?xml version="1.0" encoding="utf-8"?>
<Properties xmlns="http://schemas.openxmlformats.org/officeDocument/2006/extended-properties" xmlns:vt="http://schemas.openxmlformats.org/officeDocument/2006/docPropsVTypes">
  <Template>Normal</Template>
  <TotalTime>184</TotalTime>
  <Pages>2</Pages>
  <Words>204</Words>
  <Characters>1123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Algeria</dc:title>
  <dc:creator>khouloud</dc:creator>
  <cp:lastModifiedBy>Antar Hassani</cp:lastModifiedBy>
  <cp:revision>9</cp:revision>
  <dcterms:created xsi:type="dcterms:W3CDTF">2014-03-18T21:57:00Z</dcterms:created>
  <dcterms:modified xsi:type="dcterms:W3CDTF">2017-05-01T07:36:00Z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0x010100CA92D31222379248846EF4F1EBFB5EDE006C58BCFC4070204E90BE347A6628F5C5</vt:lpwstr>
  </property>
</Properties>
</file>